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889" w:type="dxa"/>
        <w:tblInd w:w="0" w:type="dxa"/>
        <w:tblLayout w:type="fixed"/>
        <w:tblLook w:val="0400" w:firstRow="0" w:lastRow="0" w:firstColumn="0" w:lastColumn="0" w:noHBand="0" w:noVBand="1"/>
      </w:tblPr>
      <w:tblGrid>
        <w:gridCol w:w="3652"/>
        <w:gridCol w:w="6237"/>
      </w:tblGrid>
      <w:tr w:rsidR="00397F71" w:rsidRPr="002C1DF3" w14:paraId="4C504C09" w14:textId="77777777">
        <w:tc>
          <w:tcPr>
            <w:tcW w:w="3652" w:type="dxa"/>
          </w:tcPr>
          <w:p w14:paraId="0303E104" w14:textId="521691F3" w:rsidR="00397F71" w:rsidRPr="002C1DF3" w:rsidRDefault="00FC5DB4">
            <w:pPr>
              <w:jc w:val="center"/>
              <w:rPr>
                <w:b/>
                <w:bCs/>
                <w:sz w:val="26"/>
                <w:szCs w:val="26"/>
              </w:rPr>
            </w:pPr>
            <w:r w:rsidRPr="002C1DF3">
              <w:rPr>
                <w:b/>
                <w:bCs/>
                <w:sz w:val="26"/>
                <w:szCs w:val="26"/>
              </w:rPr>
              <w:t>ỦY BAN</w:t>
            </w:r>
            <w:r w:rsidR="008E2B8F" w:rsidRPr="002C1DF3">
              <w:rPr>
                <w:b/>
                <w:bCs/>
                <w:sz w:val="26"/>
                <w:szCs w:val="26"/>
              </w:rPr>
              <w:t xml:space="preserve"> NHÂN DÂN</w:t>
            </w:r>
          </w:p>
          <w:p w14:paraId="46DC13D2" w14:textId="77777777" w:rsidR="00397F71" w:rsidRPr="002C1DF3" w:rsidRDefault="008E2B8F">
            <w:pPr>
              <w:jc w:val="center"/>
              <w:rPr>
                <w:b/>
                <w:bCs/>
                <w:sz w:val="28"/>
                <w:szCs w:val="28"/>
              </w:rPr>
            </w:pPr>
            <w:r w:rsidRPr="002C1DF3">
              <w:rPr>
                <w:b/>
                <w:bCs/>
                <w:sz w:val="26"/>
                <w:szCs w:val="26"/>
              </w:rPr>
              <w:t>TỈNH ĐIỆN BIÊN</w:t>
            </w:r>
          </w:p>
          <w:p w14:paraId="03F13011" w14:textId="77777777" w:rsidR="00397F71" w:rsidRPr="002C1DF3" w:rsidRDefault="008E2B8F">
            <w:pPr>
              <w:jc w:val="center"/>
              <w:rPr>
                <w:b/>
                <w:bCs/>
                <w:sz w:val="28"/>
                <w:szCs w:val="28"/>
              </w:rPr>
            </w:pPr>
            <w:r w:rsidRPr="002C1DF3">
              <w:rPr>
                <w:noProof/>
              </w:rPr>
              <mc:AlternateContent>
                <mc:Choice Requires="wps">
                  <w:drawing>
                    <wp:anchor distT="0" distB="0" distL="114300" distR="114300" simplePos="0" relativeHeight="251658240" behindDoc="0" locked="0" layoutInCell="1" hidden="0" allowOverlap="1" wp14:anchorId="049506D6" wp14:editId="6433F863">
                      <wp:simplePos x="0" y="0"/>
                      <wp:positionH relativeFrom="column">
                        <wp:posOffset>634365</wp:posOffset>
                      </wp:positionH>
                      <wp:positionV relativeFrom="paragraph">
                        <wp:posOffset>18415</wp:posOffset>
                      </wp:positionV>
                      <wp:extent cx="857250" cy="0"/>
                      <wp:effectExtent l="0" t="4763" r="0" b="4763"/>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0"/>
                              </a:xfrm>
                              <a:prstGeom prst="line">
                                <a:avLst/>
                              </a:prstGeom>
                              <a:noFill/>
                              <a:ln w="9525">
                                <a:solidFill>
                                  <a:srgbClr val="000000"/>
                                </a:solidFill>
                                <a:round/>
                                <a:headEnd/>
                                <a:tailEnd/>
                              </a:ln>
                            </wps:spPr>
                            <wps:bodyPr/>
                          </wps:wsp>
                        </a:graphicData>
                      </a:graphic>
                    </wp:anchor>
                  </w:drawing>
                </mc:Choice>
                <mc:Fallback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634365</wp:posOffset>
                      </wp:positionH>
                      <wp:positionV relativeFrom="paragraph">
                        <wp:posOffset>18415</wp:posOffset>
                      </wp:positionV>
                      <wp:extent cx="857250" cy="9526"/>
                      <wp:effectExtent b="0" l="0" r="0" t="0"/>
                      <wp:wrapNone/>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57250" cy="9526"/>
                              </a:xfrm>
                              <a:prstGeom prst="rect"/>
                              <a:ln/>
                            </pic:spPr>
                          </pic:pic>
                        </a:graphicData>
                      </a:graphic>
                    </wp:anchor>
                  </w:drawing>
                </mc:Fallback>
              </mc:AlternateContent>
            </w:r>
          </w:p>
          <w:p w14:paraId="56CDBF4F" w14:textId="3384298C" w:rsidR="00397F71" w:rsidRPr="002C1DF3" w:rsidRDefault="008E2B8F">
            <w:pPr>
              <w:jc w:val="center"/>
              <w:rPr>
                <w:sz w:val="28"/>
                <w:szCs w:val="28"/>
              </w:rPr>
            </w:pPr>
            <w:r w:rsidRPr="002C1DF3">
              <w:rPr>
                <w:sz w:val="28"/>
                <w:szCs w:val="28"/>
              </w:rPr>
              <w:t xml:space="preserve"> Số: </w:t>
            </w:r>
            <w:r w:rsidR="00FC5DB4" w:rsidRPr="002C1DF3">
              <w:rPr>
                <w:sz w:val="28"/>
                <w:szCs w:val="28"/>
              </w:rPr>
              <w:t xml:space="preserve">    </w:t>
            </w:r>
            <w:r w:rsidRPr="002C1DF3">
              <w:rPr>
                <w:sz w:val="28"/>
                <w:szCs w:val="28"/>
              </w:rPr>
              <w:t>/2026/Q</w:t>
            </w:r>
            <w:r w:rsidR="00FC5DB4" w:rsidRPr="002C1DF3">
              <w:rPr>
                <w:sz w:val="28"/>
                <w:szCs w:val="28"/>
              </w:rPr>
              <w:t>Đ</w:t>
            </w:r>
            <w:r w:rsidRPr="002C1DF3">
              <w:rPr>
                <w:sz w:val="28"/>
                <w:szCs w:val="28"/>
              </w:rPr>
              <w:t>-</w:t>
            </w:r>
            <w:r w:rsidR="00960AE7" w:rsidRPr="002C1DF3">
              <w:rPr>
                <w:sz w:val="28"/>
                <w:szCs w:val="28"/>
              </w:rPr>
              <w:t>UBND</w:t>
            </w:r>
          </w:p>
          <w:p w14:paraId="16520C74" w14:textId="18501265" w:rsidR="00191265" w:rsidRPr="002C1DF3" w:rsidRDefault="00191265">
            <w:pPr>
              <w:jc w:val="center"/>
              <w:rPr>
                <w:b/>
                <w:bCs/>
                <w:i/>
                <w:iCs/>
                <w:sz w:val="28"/>
                <w:szCs w:val="28"/>
              </w:rPr>
            </w:pPr>
            <w:r w:rsidRPr="002C1DF3">
              <w:rPr>
                <w:b/>
                <w:bCs/>
                <w:i/>
                <w:iCs/>
                <w:sz w:val="28"/>
                <w:szCs w:val="28"/>
              </w:rPr>
              <w:t>(Dự thảo)</w:t>
            </w:r>
          </w:p>
          <w:p w14:paraId="2E313050" w14:textId="77777777" w:rsidR="00397F71" w:rsidRPr="002C1DF3" w:rsidRDefault="00397F71">
            <w:pPr>
              <w:jc w:val="center"/>
              <w:rPr>
                <w:b/>
                <w:bCs/>
                <w:sz w:val="12"/>
                <w:szCs w:val="12"/>
              </w:rPr>
            </w:pPr>
          </w:p>
          <w:p w14:paraId="30173525" w14:textId="77777777" w:rsidR="00397F71" w:rsidRPr="002C1DF3" w:rsidRDefault="00397F71">
            <w:pPr>
              <w:jc w:val="center"/>
              <w:rPr>
                <w:sz w:val="16"/>
                <w:szCs w:val="16"/>
              </w:rPr>
            </w:pPr>
          </w:p>
        </w:tc>
        <w:tc>
          <w:tcPr>
            <w:tcW w:w="6237" w:type="dxa"/>
          </w:tcPr>
          <w:p w14:paraId="055E9C3E" w14:textId="77777777" w:rsidR="00397F71" w:rsidRPr="002C1DF3" w:rsidRDefault="008E2B8F">
            <w:pPr>
              <w:jc w:val="center"/>
              <w:rPr>
                <w:b/>
                <w:bCs/>
                <w:sz w:val="26"/>
                <w:szCs w:val="26"/>
              </w:rPr>
            </w:pPr>
            <w:r w:rsidRPr="002C1DF3">
              <w:rPr>
                <w:b/>
                <w:bCs/>
                <w:sz w:val="26"/>
                <w:szCs w:val="26"/>
              </w:rPr>
              <w:t>CỘNG HÒA XÃ HỘI CHỦ NGHĨA VIỆT NAM</w:t>
            </w:r>
          </w:p>
          <w:p w14:paraId="199CBB29" w14:textId="77777777" w:rsidR="00397F71" w:rsidRPr="002C1DF3" w:rsidRDefault="008E2B8F">
            <w:pPr>
              <w:jc w:val="center"/>
              <w:rPr>
                <w:b/>
                <w:bCs/>
                <w:sz w:val="28"/>
                <w:szCs w:val="28"/>
              </w:rPr>
            </w:pPr>
            <w:r w:rsidRPr="002C1DF3">
              <w:rPr>
                <w:b/>
                <w:bCs/>
                <w:sz w:val="28"/>
                <w:szCs w:val="28"/>
              </w:rPr>
              <w:t>Độc lập - Tự do - Hạnh phúc</w:t>
            </w:r>
          </w:p>
          <w:p w14:paraId="2CC4D60F" w14:textId="77777777" w:rsidR="00397F71" w:rsidRPr="002C1DF3" w:rsidRDefault="008E2B8F">
            <w:pPr>
              <w:jc w:val="center"/>
              <w:rPr>
                <w:b/>
                <w:bCs/>
                <w:sz w:val="28"/>
                <w:szCs w:val="28"/>
              </w:rPr>
            </w:pPr>
            <w:r w:rsidRPr="002C1DF3">
              <w:rPr>
                <w:noProof/>
              </w:rPr>
              <mc:AlternateContent>
                <mc:Choice Requires="wps">
                  <w:drawing>
                    <wp:anchor distT="0" distB="0" distL="114300" distR="114300" simplePos="0" relativeHeight="251659264" behindDoc="0" locked="0" layoutInCell="1" hidden="0" allowOverlap="1" wp14:anchorId="38CCD418" wp14:editId="5416FB20">
                      <wp:simplePos x="0" y="0"/>
                      <wp:positionH relativeFrom="column">
                        <wp:posOffset>805815</wp:posOffset>
                      </wp:positionH>
                      <wp:positionV relativeFrom="paragraph">
                        <wp:posOffset>46355</wp:posOffset>
                      </wp:positionV>
                      <wp:extent cx="22205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0595" cy="0"/>
                              </a:xfrm>
                              <a:prstGeom prst="line">
                                <a:avLst/>
                              </a:prstGeom>
                              <a:noFill/>
                              <a:ln w="9525">
                                <a:solidFill>
                                  <a:srgbClr val="000000"/>
                                </a:solidFill>
                                <a:round/>
                                <a:headEnd/>
                                <a:tailEnd/>
                              </a:ln>
                            </wps:spPr>
                            <wps:bodyPr/>
                          </wps:wsp>
                        </a:graphicData>
                      </a:graphic>
                    </wp:anchor>
                  </w:drawing>
                </mc:Choice>
                <mc:Fallback xmlns:w16sdtfl="http://schemas.microsoft.com/office/word/2024/wordml/sdtformatlock">
                  <w:pict>
                    <v:line w14:anchorId="643EE4F4" id="Straight Connector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3.45pt,3.65pt" to="238.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"/>
                  </w:pict>
                </mc:Fallback>
              </mc:AlternateContent>
            </w:r>
          </w:p>
          <w:p w14:paraId="1654BFD7" w14:textId="7F3C0864" w:rsidR="00397F71" w:rsidRPr="002C1DF3" w:rsidRDefault="008E2B8F">
            <w:pPr>
              <w:jc w:val="center"/>
              <w:rPr>
                <w:i/>
                <w:iCs/>
                <w:sz w:val="28"/>
                <w:szCs w:val="28"/>
              </w:rPr>
            </w:pPr>
            <w:r w:rsidRPr="002C1DF3">
              <w:rPr>
                <w:i/>
                <w:iCs/>
                <w:sz w:val="28"/>
                <w:szCs w:val="28"/>
              </w:rPr>
              <w:t xml:space="preserve">Điện Biên, ngày </w:t>
            </w:r>
            <w:r w:rsidR="00FC5DB4" w:rsidRPr="002C1DF3">
              <w:rPr>
                <w:i/>
                <w:iCs/>
                <w:sz w:val="28"/>
                <w:szCs w:val="28"/>
              </w:rPr>
              <w:t xml:space="preserve">   </w:t>
            </w:r>
            <w:r w:rsidRPr="002C1DF3">
              <w:rPr>
                <w:i/>
                <w:iCs/>
                <w:sz w:val="28"/>
                <w:szCs w:val="28"/>
              </w:rPr>
              <w:t xml:space="preserve"> tháng </w:t>
            </w:r>
            <w:r w:rsidR="00FC5DB4" w:rsidRPr="002C1DF3">
              <w:rPr>
                <w:i/>
                <w:iCs/>
                <w:sz w:val="28"/>
                <w:szCs w:val="28"/>
              </w:rPr>
              <w:t xml:space="preserve">   </w:t>
            </w:r>
            <w:r w:rsidRPr="002C1DF3">
              <w:rPr>
                <w:i/>
                <w:iCs/>
                <w:sz w:val="28"/>
                <w:szCs w:val="28"/>
              </w:rPr>
              <w:t xml:space="preserve"> năm 2026</w:t>
            </w:r>
          </w:p>
        </w:tc>
      </w:tr>
    </w:tbl>
    <w:p w14:paraId="3F81C033" w14:textId="77777777" w:rsidR="00397F71" w:rsidRPr="002C1DF3" w:rsidRDefault="00397F71">
      <w:pPr>
        <w:pStyle w:val="Heading1"/>
        <w:rPr>
          <w:rFonts w:ascii="Times New Roman" w:eastAsia="Times New Roman" w:hAnsi="Times New Roman" w:cs="Times New Roman"/>
          <w:sz w:val="2"/>
          <w:szCs w:val="2"/>
        </w:rPr>
      </w:pPr>
    </w:p>
    <w:p w14:paraId="6FB73094" w14:textId="34E0606A" w:rsidR="00397F71" w:rsidRPr="002C1DF3" w:rsidRDefault="00FC5DB4" w:rsidP="001C60D9">
      <w:pPr>
        <w:pStyle w:val="Heading1"/>
        <w:rPr>
          <w:rFonts w:ascii="Times New Roman" w:eastAsia="Times New Roman" w:hAnsi="Times New Roman" w:cs="Times New Roman"/>
        </w:rPr>
      </w:pPr>
      <w:r w:rsidRPr="002C1DF3">
        <w:rPr>
          <w:rFonts w:ascii="Times New Roman" w:eastAsia="Times New Roman" w:hAnsi="Times New Roman" w:cs="Times New Roman"/>
        </w:rPr>
        <w:t>QUYẾT ĐỊNH</w:t>
      </w:r>
    </w:p>
    <w:p w14:paraId="1D88D499" w14:textId="77777777" w:rsidR="00C605F1" w:rsidRPr="002C1DF3" w:rsidRDefault="00943301" w:rsidP="001C60D9">
      <w:pPr>
        <w:pBdr>
          <w:top w:val="nil"/>
          <w:left w:val="nil"/>
          <w:bottom w:val="nil"/>
          <w:right w:val="nil"/>
          <w:between w:val="nil"/>
        </w:pBdr>
        <w:jc w:val="center"/>
        <w:rPr>
          <w:b/>
          <w:bCs/>
          <w:sz w:val="28"/>
          <w:szCs w:val="28"/>
        </w:rPr>
      </w:pPr>
      <w:bookmarkStart w:id="0" w:name="_qa0wlmctv2ey" w:colFirst="0" w:colLast="0"/>
      <w:bookmarkEnd w:id="0"/>
      <w:r w:rsidRPr="002C1DF3">
        <w:rPr>
          <w:b/>
          <w:bCs/>
          <w:sz w:val="28"/>
          <w:szCs w:val="28"/>
        </w:rPr>
        <w:t xml:space="preserve">quy định trình tự, thủ tục thực hiện hỗ trợ phát triển sản phẩm du lịch </w:t>
      </w:r>
    </w:p>
    <w:p w14:paraId="1E20FDDF" w14:textId="263A0FB0" w:rsidR="00397F71" w:rsidRPr="002C1DF3" w:rsidRDefault="00943301" w:rsidP="001C60D9">
      <w:pPr>
        <w:pBdr>
          <w:top w:val="nil"/>
          <w:left w:val="nil"/>
          <w:bottom w:val="nil"/>
          <w:right w:val="nil"/>
          <w:between w:val="nil"/>
        </w:pBdr>
        <w:jc w:val="center"/>
        <w:rPr>
          <w:b/>
          <w:bCs/>
          <w:sz w:val="28"/>
          <w:szCs w:val="28"/>
        </w:rPr>
      </w:pPr>
      <w:r w:rsidRPr="002C1DF3">
        <w:rPr>
          <w:b/>
          <w:bCs/>
          <w:sz w:val="28"/>
          <w:szCs w:val="28"/>
        </w:rPr>
        <w:t xml:space="preserve">trên địa bàn tỉnh Điện Biên </w:t>
      </w:r>
    </w:p>
    <w:p w14:paraId="2810927F" w14:textId="01D0F2FE" w:rsidR="001C60D9" w:rsidRPr="002C1DF3" w:rsidRDefault="00C605F1" w:rsidP="006E47E9">
      <w:pPr>
        <w:pBdr>
          <w:top w:val="nil"/>
          <w:left w:val="nil"/>
          <w:bottom w:val="nil"/>
          <w:right w:val="nil"/>
          <w:between w:val="nil"/>
        </w:pBdr>
        <w:jc w:val="center"/>
        <w:rPr>
          <w:b/>
          <w:bCs/>
          <w:sz w:val="28"/>
          <w:szCs w:val="28"/>
        </w:rPr>
      </w:pPr>
      <w:r w:rsidRPr="002C1DF3">
        <w:rPr>
          <w:b/>
          <w:bCs/>
          <w:noProof/>
          <w:sz w:val="28"/>
          <w:szCs w:val="28"/>
        </w:rPr>
        <mc:AlternateContent>
          <mc:Choice Requires="wps">
            <w:drawing>
              <wp:anchor distT="0" distB="0" distL="114300" distR="114300" simplePos="0" relativeHeight="251669504" behindDoc="0" locked="0" layoutInCell="1" allowOverlap="1" wp14:anchorId="7C6113D8" wp14:editId="15242D99">
                <wp:simplePos x="0" y="0"/>
                <wp:positionH relativeFrom="column">
                  <wp:posOffset>2352202</wp:posOffset>
                </wp:positionH>
                <wp:positionV relativeFrom="paragraph">
                  <wp:posOffset>24130</wp:posOffset>
                </wp:positionV>
                <wp:extent cx="105727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1057275" cy="0"/>
                        </a:xfrm>
                        <a:prstGeom prst="line">
                          <a:avLst/>
                        </a:prstGeom>
                        <a:ln w="12700">
                          <a:solidFill>
                            <a:schemeClr val="accent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w:pict>
              <v:line w14:anchorId="20816AA4"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2pt,1.9pt" to="268.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" strokecolor="#4f81bd [3204]" strokeweight="1pt">
                <v:shadow on="t" color="black" opacity="24903f" origin=",.5" offset="0,.55556mm"/>
              </v:line>
            </w:pict>
          </mc:Fallback>
        </mc:AlternateContent>
      </w:r>
      <w:bookmarkStart w:id="1" w:name="_8oni8v6tfy1h" w:colFirst="0" w:colLast="0"/>
      <w:bookmarkEnd w:id="1"/>
    </w:p>
    <w:p w14:paraId="4089151C" w14:textId="77777777" w:rsidR="007C716B" w:rsidRPr="002C1DF3" w:rsidRDefault="007C716B" w:rsidP="007C716B">
      <w:pPr>
        <w:pBdr>
          <w:top w:val="nil"/>
          <w:left w:val="nil"/>
          <w:bottom w:val="nil"/>
          <w:right w:val="nil"/>
          <w:between w:val="nil"/>
        </w:pBdr>
        <w:spacing w:before="120"/>
        <w:ind w:firstLine="567"/>
        <w:jc w:val="both"/>
        <w:rPr>
          <w:i/>
          <w:iCs/>
          <w:sz w:val="8"/>
          <w:szCs w:val="8"/>
        </w:rPr>
      </w:pPr>
    </w:p>
    <w:p w14:paraId="1AD00364" w14:textId="005E6659" w:rsidR="00397F71" w:rsidRPr="002C1DF3" w:rsidRDefault="008E2B8F" w:rsidP="00F6753A">
      <w:pPr>
        <w:pBdr>
          <w:top w:val="nil"/>
          <w:left w:val="nil"/>
          <w:bottom w:val="nil"/>
          <w:right w:val="nil"/>
          <w:between w:val="nil"/>
        </w:pBdr>
        <w:spacing w:before="60" w:after="60"/>
        <w:ind w:firstLine="567"/>
        <w:jc w:val="both"/>
        <w:rPr>
          <w:i/>
          <w:iCs/>
          <w:sz w:val="28"/>
          <w:szCs w:val="28"/>
        </w:rPr>
      </w:pPr>
      <w:r w:rsidRPr="002C1DF3">
        <w:rPr>
          <w:i/>
          <w:iCs/>
          <w:sz w:val="28"/>
          <w:szCs w:val="28"/>
        </w:rPr>
        <w:t xml:space="preserve">Căn cứ Luật Tổ chức chính quyền địa phương số 72/2025/QH15; </w:t>
      </w:r>
    </w:p>
    <w:p w14:paraId="391EE5AD" w14:textId="1E029536" w:rsidR="00397F71" w:rsidRPr="002C1DF3" w:rsidRDefault="008E2B8F" w:rsidP="00F6753A">
      <w:pPr>
        <w:pBdr>
          <w:top w:val="nil"/>
          <w:left w:val="nil"/>
          <w:bottom w:val="nil"/>
          <w:right w:val="nil"/>
          <w:between w:val="nil"/>
        </w:pBdr>
        <w:spacing w:before="60" w:after="60"/>
        <w:ind w:firstLine="567"/>
        <w:jc w:val="both"/>
        <w:rPr>
          <w:i/>
          <w:iCs/>
          <w:sz w:val="28"/>
          <w:szCs w:val="28"/>
        </w:rPr>
      </w:pPr>
      <w:r w:rsidRPr="002C1DF3">
        <w:rPr>
          <w:i/>
          <w:iCs/>
          <w:sz w:val="28"/>
          <w:szCs w:val="28"/>
        </w:rPr>
        <w:t>Căn cứ Luật Ban hành văn bản quy phạm pháp luật số 64/2025/QH15</w:t>
      </w:r>
      <w:r w:rsidR="00FC61BB" w:rsidRPr="002C1DF3">
        <w:rPr>
          <w:i/>
          <w:iCs/>
          <w:sz w:val="28"/>
          <w:szCs w:val="28"/>
        </w:rPr>
        <w:t xml:space="preserve"> </w:t>
      </w:r>
      <w:r w:rsidRPr="002C1DF3">
        <w:rPr>
          <w:i/>
          <w:iCs/>
          <w:sz w:val="28"/>
          <w:szCs w:val="28"/>
        </w:rPr>
        <w:t>được sửa đổi, bổ sung bởi Luật số 87/2025/QH15;</w:t>
      </w:r>
    </w:p>
    <w:p w14:paraId="715DE939" w14:textId="77777777" w:rsidR="00397F71" w:rsidRPr="002C1DF3" w:rsidRDefault="008E2B8F" w:rsidP="00F6753A">
      <w:pPr>
        <w:pBdr>
          <w:top w:val="nil"/>
          <w:left w:val="nil"/>
          <w:bottom w:val="nil"/>
          <w:right w:val="nil"/>
          <w:between w:val="nil"/>
        </w:pBdr>
        <w:spacing w:before="60" w:after="60"/>
        <w:ind w:firstLine="567"/>
        <w:jc w:val="both"/>
        <w:rPr>
          <w:i/>
          <w:iCs/>
          <w:sz w:val="28"/>
          <w:szCs w:val="28"/>
        </w:rPr>
      </w:pPr>
      <w:bookmarkStart w:id="2" w:name="_tzlu7myxlrjt" w:colFirst="0" w:colLast="0"/>
      <w:bookmarkEnd w:id="2"/>
      <w:r w:rsidRPr="002C1DF3">
        <w:rPr>
          <w:i/>
          <w:iCs/>
          <w:sz w:val="28"/>
          <w:szCs w:val="28"/>
        </w:rPr>
        <w:t>Căn cứ Luật Ngân sách Nhà nước số 89/2025/QH15;</w:t>
      </w:r>
    </w:p>
    <w:p w14:paraId="3AC92592" w14:textId="41CCF1AA" w:rsidR="00397F71" w:rsidRPr="002C1DF3" w:rsidRDefault="008E2B8F" w:rsidP="00F6753A">
      <w:pPr>
        <w:pBdr>
          <w:top w:val="nil"/>
          <w:left w:val="nil"/>
          <w:bottom w:val="nil"/>
          <w:right w:val="nil"/>
          <w:between w:val="nil"/>
        </w:pBdr>
        <w:spacing w:before="60" w:after="60"/>
        <w:ind w:firstLine="567"/>
        <w:jc w:val="both"/>
        <w:rPr>
          <w:i/>
          <w:iCs/>
          <w:sz w:val="28"/>
          <w:szCs w:val="28"/>
        </w:rPr>
      </w:pPr>
      <w:r w:rsidRPr="002C1DF3">
        <w:rPr>
          <w:i/>
          <w:iCs/>
          <w:sz w:val="28"/>
          <w:szCs w:val="28"/>
        </w:rPr>
        <w:t>Căn cứ Luật Du lịch số 09/2017/QH14;</w:t>
      </w:r>
    </w:p>
    <w:p w14:paraId="51B3213D" w14:textId="77777777" w:rsidR="00397F71" w:rsidRPr="002C1DF3" w:rsidRDefault="008E2B8F" w:rsidP="00F6753A">
      <w:pPr>
        <w:spacing w:before="60" w:after="60"/>
        <w:ind w:firstLine="567"/>
        <w:jc w:val="both"/>
        <w:rPr>
          <w:i/>
          <w:iCs/>
          <w:sz w:val="28"/>
          <w:szCs w:val="28"/>
        </w:rPr>
      </w:pPr>
      <w:r w:rsidRPr="002C1DF3">
        <w:rPr>
          <w:i/>
          <w:iCs/>
          <w:sz w:val="28"/>
          <w:szCs w:val="28"/>
        </w:rPr>
        <w:t xml:space="preserve">Căn cứ Nghị định số 168/2017/NĐ-CP ngày 31 tháng 12 năm 2017 của Chính phủ </w:t>
      </w:r>
      <w:r w:rsidR="00F66861" w:rsidRPr="002C1DF3">
        <w:rPr>
          <w:i/>
          <w:iCs/>
          <w:sz w:val="28"/>
          <w:szCs w:val="28"/>
        </w:rPr>
        <w:t>q</w:t>
      </w:r>
      <w:r w:rsidRPr="002C1DF3">
        <w:rPr>
          <w:i/>
          <w:iCs/>
          <w:sz w:val="28"/>
          <w:szCs w:val="28"/>
        </w:rPr>
        <w:t>uy định chi tiết một số điều của Luật Du lịch;</w:t>
      </w:r>
    </w:p>
    <w:p w14:paraId="600EFAC6" w14:textId="77777777" w:rsidR="00397F71" w:rsidRPr="002C1DF3" w:rsidRDefault="008E2B8F" w:rsidP="00F6753A">
      <w:pPr>
        <w:spacing w:before="60" w:after="60"/>
        <w:ind w:firstLine="567"/>
        <w:jc w:val="both"/>
        <w:rPr>
          <w:i/>
          <w:iCs/>
          <w:sz w:val="28"/>
          <w:szCs w:val="28"/>
        </w:rPr>
      </w:pPr>
      <w:r w:rsidRPr="002C1DF3">
        <w:rPr>
          <w:i/>
          <w:iCs/>
          <w:sz w:val="28"/>
          <w:szCs w:val="28"/>
        </w:rPr>
        <w:t>Căn cứ Nghị định số 142/2018/NĐ-CP ngày 09 tháng 10 năm 2018 của Chính phủ sửa đổi một số quy định về điều kiện đầu tư kinh doanh thuộc phạm vi quản lý nhà nước của Bộ Văn hóa, Thể thao và Du lịch;</w:t>
      </w:r>
    </w:p>
    <w:p w14:paraId="39B7610F" w14:textId="77777777" w:rsidR="00397F71" w:rsidRPr="002C1DF3" w:rsidRDefault="008E2B8F" w:rsidP="00F6753A">
      <w:pPr>
        <w:spacing w:before="60" w:after="60"/>
        <w:ind w:firstLine="567"/>
        <w:jc w:val="both"/>
        <w:rPr>
          <w:rFonts w:ascii="Times New Roman Italic" w:hAnsi="Times New Roman Italic"/>
          <w:i/>
          <w:iCs/>
          <w:spacing w:val="-2"/>
          <w:sz w:val="28"/>
          <w:szCs w:val="28"/>
        </w:rPr>
      </w:pPr>
      <w:r w:rsidRPr="002C1DF3">
        <w:rPr>
          <w:rFonts w:ascii="Times New Roman Italic" w:hAnsi="Times New Roman Italic"/>
          <w:i/>
          <w:iCs/>
          <w:spacing w:val="-2"/>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r w:rsidR="008F0B89" w:rsidRPr="002C1DF3">
        <w:rPr>
          <w:rFonts w:ascii="Times New Roman Italic" w:hAnsi="Times New Roman Italic"/>
          <w:i/>
          <w:iCs/>
          <w:spacing w:val="-2"/>
          <w:sz w:val="28"/>
          <w:szCs w:val="28"/>
        </w:rPr>
        <w:t xml:space="preserve"> </w:t>
      </w:r>
      <w:r w:rsidRPr="002C1DF3">
        <w:rPr>
          <w:rFonts w:ascii="Times New Roman Italic" w:hAnsi="Times New Roman Italic"/>
          <w:i/>
          <w:iCs/>
          <w:spacing w:val="-2"/>
          <w:sz w:val="28"/>
          <w:szCs w:val="28"/>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B136234" w14:textId="472FDB88" w:rsidR="00397F71" w:rsidRPr="002C1DF3" w:rsidRDefault="008E2B8F" w:rsidP="00F6753A">
      <w:pPr>
        <w:spacing w:before="60" w:after="60"/>
        <w:ind w:firstLine="567"/>
        <w:jc w:val="both"/>
        <w:rPr>
          <w:i/>
          <w:iCs/>
          <w:sz w:val="28"/>
          <w:szCs w:val="28"/>
        </w:rPr>
      </w:pPr>
      <w:r w:rsidRPr="002C1DF3">
        <w:rPr>
          <w:i/>
          <w:iCs/>
          <w:sz w:val="28"/>
          <w:szCs w:val="28"/>
        </w:rPr>
        <w:t xml:space="preserve">Căn cứ Thông tư số 84/2025/TT-BTC ngày 19 tháng 8 năm 2025 của Bộ Tài chính </w:t>
      </w:r>
      <w:r w:rsidR="009669A5" w:rsidRPr="002C1DF3">
        <w:rPr>
          <w:i/>
          <w:iCs/>
          <w:sz w:val="28"/>
          <w:szCs w:val="28"/>
        </w:rPr>
        <w:t>s</w:t>
      </w:r>
      <w:r w:rsidRPr="002C1DF3">
        <w:rPr>
          <w:i/>
          <w:iCs/>
          <w:sz w:val="28"/>
          <w:szCs w:val="28"/>
        </w:rPr>
        <w:t xml:space="preserve">ửa đổi, bổ sung một số </w:t>
      </w:r>
      <w:r w:rsidR="00125473" w:rsidRPr="002C1DF3">
        <w:rPr>
          <w:i/>
          <w:iCs/>
          <w:sz w:val="28"/>
          <w:szCs w:val="28"/>
        </w:rPr>
        <w:t>đ</w:t>
      </w:r>
      <w:r w:rsidRPr="002C1DF3">
        <w:rPr>
          <w:i/>
          <w:iCs/>
          <w:sz w:val="28"/>
          <w:szCs w:val="28"/>
        </w:rPr>
        <w:t>iều của Thông tư số 11/2017/TT-BTC ngày 08 tháng 02 năm 2017 của Bộ Tài chính quy định về quản lý và sử dụng nguồn vốn ngân sách địa phương ủy thác qua Ngân hàng Chính sách xã hội để cho vay đối với người nghèo và các đối tượng chính sách khác;</w:t>
      </w:r>
    </w:p>
    <w:p w14:paraId="09C06D8B" w14:textId="43C3B4EB" w:rsidR="007B1324" w:rsidRPr="002C1DF3" w:rsidRDefault="007B1324" w:rsidP="00F6753A">
      <w:pPr>
        <w:spacing w:before="60" w:after="60"/>
        <w:ind w:firstLine="567"/>
        <w:jc w:val="both"/>
        <w:rPr>
          <w:i/>
          <w:iCs/>
          <w:sz w:val="28"/>
          <w:szCs w:val="28"/>
        </w:rPr>
      </w:pPr>
      <w:r w:rsidRPr="002C1DF3">
        <w:rPr>
          <w:i/>
          <w:iCs/>
          <w:sz w:val="28"/>
          <w:szCs w:val="28"/>
        </w:rPr>
        <w:t>Căn cứ Nghị quyết số 16/2026/NQ-HĐND ngày 29</w:t>
      </w:r>
      <w:r w:rsidR="00BA2959" w:rsidRPr="002C1DF3">
        <w:rPr>
          <w:i/>
          <w:iCs/>
          <w:sz w:val="28"/>
          <w:szCs w:val="28"/>
        </w:rPr>
        <w:t xml:space="preserve"> tháng </w:t>
      </w:r>
      <w:r w:rsidRPr="002C1DF3">
        <w:rPr>
          <w:i/>
          <w:iCs/>
          <w:sz w:val="28"/>
          <w:szCs w:val="28"/>
        </w:rPr>
        <w:t>6</w:t>
      </w:r>
      <w:r w:rsidR="00BA2959" w:rsidRPr="002C1DF3">
        <w:rPr>
          <w:i/>
          <w:iCs/>
          <w:sz w:val="28"/>
          <w:szCs w:val="28"/>
        </w:rPr>
        <w:t xml:space="preserve"> năm </w:t>
      </w:r>
      <w:r w:rsidRPr="002C1DF3">
        <w:rPr>
          <w:i/>
          <w:iCs/>
          <w:sz w:val="28"/>
          <w:szCs w:val="28"/>
        </w:rPr>
        <w:t xml:space="preserve">2026 của Hội đồng nhân dân tỉnh ban hành Quy định chính sách hỗ trợ phát triển sản phẩm du lịch trên địa bàn tỉnh Điện Biên; </w:t>
      </w:r>
    </w:p>
    <w:p w14:paraId="67894918" w14:textId="77777777" w:rsidR="001C60D9" w:rsidRPr="002C1DF3" w:rsidRDefault="001C60D9" w:rsidP="00F6753A">
      <w:pPr>
        <w:pBdr>
          <w:top w:val="nil"/>
          <w:left w:val="nil"/>
          <w:bottom w:val="nil"/>
          <w:right w:val="nil"/>
          <w:between w:val="nil"/>
        </w:pBdr>
        <w:spacing w:before="60" w:after="60"/>
        <w:ind w:firstLine="567"/>
        <w:jc w:val="both"/>
        <w:rPr>
          <w:i/>
          <w:iCs/>
          <w:sz w:val="28"/>
          <w:szCs w:val="28"/>
        </w:rPr>
      </w:pPr>
      <w:r w:rsidRPr="002C1DF3">
        <w:rPr>
          <w:i/>
          <w:iCs/>
          <w:sz w:val="28"/>
          <w:szCs w:val="28"/>
        </w:rPr>
        <w:t>Theo đề nghị của Giám đốc Sở Văn hoá, Thể thao và Du lịch;</w:t>
      </w:r>
    </w:p>
    <w:p w14:paraId="0B4B999C" w14:textId="00B0BD5F" w:rsidR="002C1DF3" w:rsidRPr="00F6753A" w:rsidRDefault="001C60D9" w:rsidP="00F6753A">
      <w:pPr>
        <w:pBdr>
          <w:top w:val="nil"/>
          <w:left w:val="nil"/>
          <w:bottom w:val="nil"/>
          <w:right w:val="nil"/>
          <w:between w:val="nil"/>
        </w:pBdr>
        <w:spacing w:before="60" w:after="60"/>
        <w:ind w:firstLine="567"/>
        <w:jc w:val="both"/>
        <w:rPr>
          <w:i/>
          <w:iCs/>
          <w:sz w:val="28"/>
          <w:szCs w:val="28"/>
        </w:rPr>
      </w:pPr>
      <w:r w:rsidRPr="002C1DF3">
        <w:rPr>
          <w:i/>
          <w:iCs/>
          <w:sz w:val="28"/>
          <w:szCs w:val="28"/>
        </w:rPr>
        <w:t>Ủy ban nhân dân</w:t>
      </w:r>
      <w:r w:rsidR="00CB43B6" w:rsidRPr="002C1DF3">
        <w:rPr>
          <w:i/>
          <w:iCs/>
          <w:sz w:val="28"/>
          <w:szCs w:val="28"/>
        </w:rPr>
        <w:t xml:space="preserve"> tỉnh Điện Biên</w:t>
      </w:r>
      <w:r w:rsidR="008E2B8F" w:rsidRPr="002C1DF3">
        <w:rPr>
          <w:i/>
          <w:iCs/>
          <w:sz w:val="28"/>
          <w:szCs w:val="28"/>
        </w:rPr>
        <w:t xml:space="preserve"> ban hành </w:t>
      </w:r>
      <w:r w:rsidRPr="002C1DF3">
        <w:rPr>
          <w:i/>
          <w:iCs/>
          <w:sz w:val="28"/>
          <w:szCs w:val="28"/>
        </w:rPr>
        <w:t>Quyết định</w:t>
      </w:r>
      <w:r w:rsidR="006243A5" w:rsidRPr="002C1DF3">
        <w:rPr>
          <w:i/>
          <w:iCs/>
          <w:sz w:val="28"/>
          <w:szCs w:val="28"/>
        </w:rPr>
        <w:t xml:space="preserve"> </w:t>
      </w:r>
      <w:r w:rsidR="00956F8D" w:rsidRPr="002C1DF3">
        <w:rPr>
          <w:i/>
          <w:iCs/>
          <w:sz w:val="28"/>
          <w:szCs w:val="28"/>
        </w:rPr>
        <w:t>q</w:t>
      </w:r>
      <w:r w:rsidR="008E2B8F" w:rsidRPr="002C1DF3">
        <w:rPr>
          <w:i/>
          <w:iCs/>
          <w:sz w:val="28"/>
          <w:szCs w:val="28"/>
        </w:rPr>
        <w:t xml:space="preserve">uy định </w:t>
      </w:r>
      <w:bookmarkStart w:id="3" w:name="7dhql7tcnv3e" w:colFirst="0" w:colLast="0"/>
      <w:bookmarkEnd w:id="3"/>
      <w:r w:rsidRPr="002C1DF3">
        <w:rPr>
          <w:i/>
          <w:iCs/>
          <w:sz w:val="28"/>
          <w:szCs w:val="28"/>
        </w:rPr>
        <w:t>trình tự, thủ tục thực hiện hỗ trợ phát triển sản phẩm du lịch trên địa bàn tỉnh Điện Biên</w:t>
      </w:r>
      <w:r w:rsidR="009E13EE" w:rsidRPr="002C1DF3">
        <w:rPr>
          <w:i/>
          <w:iCs/>
          <w:sz w:val="28"/>
          <w:szCs w:val="28"/>
        </w:rPr>
        <w:t>.</w:t>
      </w:r>
    </w:p>
    <w:p w14:paraId="018D99FF" w14:textId="24BD3FF6" w:rsidR="009E13EE" w:rsidRPr="002C1DF3" w:rsidRDefault="009E13EE" w:rsidP="00F6753A">
      <w:pPr>
        <w:pBdr>
          <w:top w:val="nil"/>
          <w:left w:val="nil"/>
          <w:bottom w:val="nil"/>
          <w:right w:val="nil"/>
          <w:between w:val="nil"/>
        </w:pBdr>
        <w:spacing w:before="60" w:after="60"/>
        <w:jc w:val="center"/>
        <w:rPr>
          <w:b/>
          <w:bCs/>
          <w:sz w:val="28"/>
          <w:szCs w:val="28"/>
        </w:rPr>
      </w:pPr>
      <w:r w:rsidRPr="002C1DF3">
        <w:rPr>
          <w:b/>
          <w:bCs/>
          <w:sz w:val="28"/>
          <w:szCs w:val="28"/>
        </w:rPr>
        <w:t>Chương I</w:t>
      </w:r>
    </w:p>
    <w:p w14:paraId="44231B23" w14:textId="4127FD8B" w:rsidR="00FF2A19" w:rsidRPr="002C1DF3" w:rsidRDefault="009E13EE" w:rsidP="00F6753A">
      <w:pPr>
        <w:pBdr>
          <w:top w:val="nil"/>
          <w:left w:val="nil"/>
          <w:bottom w:val="nil"/>
          <w:right w:val="nil"/>
          <w:between w:val="nil"/>
        </w:pBdr>
        <w:spacing w:before="60" w:after="60"/>
        <w:jc w:val="center"/>
        <w:rPr>
          <w:b/>
          <w:bCs/>
          <w:i/>
          <w:iCs/>
          <w:sz w:val="28"/>
          <w:szCs w:val="28"/>
        </w:rPr>
      </w:pPr>
      <w:r w:rsidRPr="002C1DF3">
        <w:rPr>
          <w:b/>
          <w:bCs/>
          <w:sz w:val="28"/>
          <w:szCs w:val="28"/>
        </w:rPr>
        <w:t>QUY ĐỊNH CHUNG</w:t>
      </w:r>
    </w:p>
    <w:p w14:paraId="7E1A04C3" w14:textId="5118EC03" w:rsidR="00CC01C4" w:rsidRPr="002C1DF3" w:rsidRDefault="007B1324" w:rsidP="00F6753A">
      <w:pPr>
        <w:shd w:val="clear" w:color="auto" w:fill="FFFFFF"/>
        <w:spacing w:before="60" w:after="60"/>
        <w:ind w:firstLine="567"/>
        <w:jc w:val="both"/>
        <w:rPr>
          <w:b/>
          <w:bCs/>
          <w:sz w:val="28"/>
          <w:szCs w:val="28"/>
        </w:rPr>
      </w:pPr>
      <w:r w:rsidRPr="002C1DF3">
        <w:rPr>
          <w:b/>
          <w:bCs/>
          <w:sz w:val="28"/>
          <w:szCs w:val="28"/>
        </w:rPr>
        <w:t>Điều 1. Phạm vi điều chỉnh, đối tượng áp dụng</w:t>
      </w:r>
    </w:p>
    <w:p w14:paraId="58863A2D" w14:textId="71901DD5" w:rsidR="00CB43B6" w:rsidRPr="002C1DF3" w:rsidRDefault="00CB43B6" w:rsidP="00F6753A">
      <w:pPr>
        <w:shd w:val="clear" w:color="auto" w:fill="FFFFFF"/>
        <w:spacing w:before="60" w:after="60"/>
        <w:ind w:firstLine="567"/>
        <w:jc w:val="both"/>
        <w:rPr>
          <w:sz w:val="28"/>
          <w:szCs w:val="28"/>
        </w:rPr>
      </w:pPr>
      <w:r w:rsidRPr="002C1DF3">
        <w:rPr>
          <w:sz w:val="28"/>
          <w:szCs w:val="28"/>
        </w:rPr>
        <w:lastRenderedPageBreak/>
        <w:t xml:space="preserve">1. Phạm vi điều chỉnh: Quyết định này quy định trình tự, thủ tục thực hiện Nghị quyết số 16/2026/NQ-HĐND ngày 29/6/2026 của Hội đồng nhân dân tỉnh ban hành Quy định chính sách hỗ trợ phát triển sản phẩm du lịch trên địa bàn tỉnh Điện Biên (sau đây viết tắt là Nghị quyết số 16/2026/NQ-HĐND). </w:t>
      </w:r>
    </w:p>
    <w:p w14:paraId="2997B8DE" w14:textId="1B3B832E" w:rsidR="00CB43B6" w:rsidRPr="002C1DF3" w:rsidRDefault="00CB43B6" w:rsidP="00F6753A">
      <w:pPr>
        <w:shd w:val="clear" w:color="auto" w:fill="FFFFFF"/>
        <w:spacing w:before="60" w:after="60"/>
        <w:ind w:firstLine="567"/>
        <w:jc w:val="both"/>
        <w:rPr>
          <w:sz w:val="28"/>
          <w:szCs w:val="28"/>
        </w:rPr>
      </w:pPr>
      <w:r w:rsidRPr="002C1DF3">
        <w:rPr>
          <w:sz w:val="28"/>
          <w:szCs w:val="28"/>
        </w:rPr>
        <w:t xml:space="preserve">2. Đối tượng áp dụng: Theo quy định tại khoản 2 Điều </w:t>
      </w:r>
      <w:r w:rsidR="00BA2959" w:rsidRPr="002C1DF3">
        <w:rPr>
          <w:sz w:val="28"/>
          <w:szCs w:val="28"/>
        </w:rPr>
        <w:t>1</w:t>
      </w:r>
      <w:r w:rsidRPr="002C1DF3">
        <w:rPr>
          <w:sz w:val="28"/>
          <w:szCs w:val="28"/>
        </w:rPr>
        <w:t xml:space="preserve"> Nghị quyết số 16/2026/NQ-HĐND.</w:t>
      </w:r>
    </w:p>
    <w:p w14:paraId="60522B3E" w14:textId="010E08C8" w:rsidR="00CC01C4" w:rsidRPr="002C1DF3" w:rsidRDefault="007B1324" w:rsidP="00F6753A">
      <w:pPr>
        <w:shd w:val="clear" w:color="auto" w:fill="FFFFFF"/>
        <w:spacing w:before="60" w:after="60"/>
        <w:ind w:firstLine="567"/>
        <w:jc w:val="both"/>
        <w:rPr>
          <w:b/>
          <w:bCs/>
          <w:sz w:val="28"/>
          <w:szCs w:val="28"/>
        </w:rPr>
      </w:pPr>
      <w:r w:rsidRPr="002C1DF3">
        <w:rPr>
          <w:b/>
          <w:bCs/>
          <w:sz w:val="28"/>
          <w:szCs w:val="28"/>
        </w:rPr>
        <w:t xml:space="preserve">Điều </w:t>
      </w:r>
      <w:r w:rsidR="009763FC" w:rsidRPr="002C1DF3">
        <w:rPr>
          <w:b/>
          <w:bCs/>
          <w:sz w:val="28"/>
          <w:szCs w:val="28"/>
        </w:rPr>
        <w:t>2</w:t>
      </w:r>
      <w:r w:rsidRPr="002C1DF3">
        <w:rPr>
          <w:b/>
          <w:bCs/>
          <w:sz w:val="28"/>
          <w:szCs w:val="28"/>
        </w:rPr>
        <w:t xml:space="preserve">. </w:t>
      </w:r>
      <w:r w:rsidR="00D263D3" w:rsidRPr="002C1DF3">
        <w:rPr>
          <w:b/>
          <w:bCs/>
          <w:sz w:val="28"/>
          <w:szCs w:val="28"/>
        </w:rPr>
        <w:t>Phân công c</w:t>
      </w:r>
      <w:r w:rsidR="00C20B53" w:rsidRPr="002C1DF3">
        <w:rPr>
          <w:b/>
          <w:bCs/>
          <w:sz w:val="28"/>
          <w:szCs w:val="28"/>
        </w:rPr>
        <w:t>ơ quan thực hiện chính sách hỗ trợ</w:t>
      </w:r>
    </w:p>
    <w:p w14:paraId="53EABD7F" w14:textId="63C23CA5" w:rsidR="006A631F" w:rsidRPr="002C1DF3" w:rsidRDefault="00144516" w:rsidP="00F6753A">
      <w:pPr>
        <w:shd w:val="clear" w:color="auto" w:fill="FFFFFF"/>
        <w:spacing w:before="60" w:after="60"/>
        <w:ind w:firstLine="567"/>
        <w:jc w:val="both"/>
        <w:rPr>
          <w:sz w:val="28"/>
          <w:szCs w:val="28"/>
        </w:rPr>
      </w:pPr>
      <w:r w:rsidRPr="002C1DF3">
        <w:rPr>
          <w:sz w:val="28"/>
          <w:szCs w:val="28"/>
        </w:rPr>
        <w:t xml:space="preserve">1. </w:t>
      </w:r>
      <w:r w:rsidR="00C213F5" w:rsidRPr="002C1DF3">
        <w:rPr>
          <w:sz w:val="28"/>
          <w:szCs w:val="28"/>
        </w:rPr>
        <w:t>Sở Văn hoá, Thể thao và Du lịch</w:t>
      </w:r>
      <w:r w:rsidRPr="002C1DF3">
        <w:rPr>
          <w:sz w:val="28"/>
          <w:szCs w:val="28"/>
        </w:rPr>
        <w:t xml:space="preserve"> thực hiện các chính sách hỗ trợ quy định tại </w:t>
      </w:r>
      <w:r w:rsidR="007C716B" w:rsidRPr="002C1DF3">
        <w:rPr>
          <w:sz w:val="28"/>
          <w:szCs w:val="28"/>
        </w:rPr>
        <w:t xml:space="preserve">Điều 5, </w:t>
      </w:r>
      <w:r w:rsidRPr="002C1DF3">
        <w:rPr>
          <w:sz w:val="28"/>
          <w:szCs w:val="28"/>
        </w:rPr>
        <w:t xml:space="preserve">Điều </w:t>
      </w:r>
      <w:r w:rsidR="009C7F30" w:rsidRPr="002C1DF3">
        <w:rPr>
          <w:sz w:val="28"/>
          <w:szCs w:val="28"/>
        </w:rPr>
        <w:t>8</w:t>
      </w:r>
      <w:r w:rsidR="003A614C" w:rsidRPr="002C1DF3">
        <w:rPr>
          <w:sz w:val="28"/>
          <w:szCs w:val="28"/>
        </w:rPr>
        <w:t>,</w:t>
      </w:r>
      <w:r w:rsidR="009C7F30" w:rsidRPr="002C1DF3">
        <w:rPr>
          <w:sz w:val="28"/>
          <w:szCs w:val="28"/>
        </w:rPr>
        <w:t xml:space="preserve"> Điều 9</w:t>
      </w:r>
      <w:r w:rsidR="003A614C" w:rsidRPr="002C1DF3">
        <w:rPr>
          <w:sz w:val="28"/>
          <w:szCs w:val="28"/>
        </w:rPr>
        <w:t>,</w:t>
      </w:r>
      <w:r w:rsidR="009C7F30" w:rsidRPr="002C1DF3">
        <w:rPr>
          <w:sz w:val="28"/>
          <w:szCs w:val="28"/>
        </w:rPr>
        <w:t xml:space="preserve"> Điều 10</w:t>
      </w:r>
      <w:r w:rsidR="00BB787C" w:rsidRPr="002C1DF3">
        <w:rPr>
          <w:sz w:val="28"/>
          <w:szCs w:val="28"/>
        </w:rPr>
        <w:t xml:space="preserve">, </w:t>
      </w:r>
      <w:r w:rsidR="009C7F30" w:rsidRPr="002C1DF3">
        <w:rPr>
          <w:sz w:val="28"/>
          <w:szCs w:val="28"/>
        </w:rPr>
        <w:t>Điều 11</w:t>
      </w:r>
      <w:r w:rsidR="00BB787C" w:rsidRPr="002C1DF3">
        <w:rPr>
          <w:sz w:val="28"/>
          <w:szCs w:val="28"/>
        </w:rPr>
        <w:t xml:space="preserve"> và điểm b khoản 1 Điều 12</w:t>
      </w:r>
      <w:r w:rsidRPr="002C1DF3">
        <w:rPr>
          <w:sz w:val="28"/>
          <w:szCs w:val="28"/>
        </w:rPr>
        <w:t xml:space="preserve"> </w:t>
      </w:r>
      <w:r w:rsidR="009C7F30" w:rsidRPr="002C1DF3">
        <w:rPr>
          <w:sz w:val="28"/>
          <w:szCs w:val="28"/>
        </w:rPr>
        <w:t>Nghị quyết số 16/2026/NQ-HĐND</w:t>
      </w:r>
      <w:r w:rsidRPr="002C1DF3">
        <w:rPr>
          <w:sz w:val="28"/>
          <w:szCs w:val="28"/>
        </w:rPr>
        <w:t xml:space="preserve">. </w:t>
      </w:r>
    </w:p>
    <w:p w14:paraId="724609B2" w14:textId="54D360DA" w:rsidR="00CF4A30" w:rsidRPr="002C1DF3" w:rsidRDefault="00144516" w:rsidP="00F6753A">
      <w:pPr>
        <w:shd w:val="clear" w:color="auto" w:fill="FFFFFF"/>
        <w:spacing w:before="60" w:after="60"/>
        <w:ind w:firstLine="567"/>
        <w:jc w:val="both"/>
        <w:rPr>
          <w:sz w:val="28"/>
          <w:szCs w:val="28"/>
        </w:rPr>
      </w:pPr>
      <w:r w:rsidRPr="002C1DF3">
        <w:rPr>
          <w:sz w:val="28"/>
          <w:szCs w:val="28"/>
        </w:rPr>
        <w:t>2. Ủy ban nhân dân cấp xã thực hiện các chính sách hỗ trợ quy định tại Điều 4</w:t>
      </w:r>
      <w:r w:rsidR="00BA2959" w:rsidRPr="002C1DF3">
        <w:rPr>
          <w:sz w:val="28"/>
          <w:szCs w:val="28"/>
        </w:rPr>
        <w:t>,</w:t>
      </w:r>
      <w:r w:rsidR="007C716B" w:rsidRPr="002C1DF3">
        <w:rPr>
          <w:sz w:val="28"/>
          <w:szCs w:val="28"/>
        </w:rPr>
        <w:t xml:space="preserve"> </w:t>
      </w:r>
      <w:r w:rsidR="00CF4A30" w:rsidRPr="002C1DF3">
        <w:rPr>
          <w:sz w:val="28"/>
          <w:szCs w:val="28"/>
        </w:rPr>
        <w:t>Điều 6</w:t>
      </w:r>
      <w:r w:rsidR="00BA2959" w:rsidRPr="002C1DF3">
        <w:rPr>
          <w:sz w:val="28"/>
          <w:szCs w:val="28"/>
        </w:rPr>
        <w:t>,</w:t>
      </w:r>
      <w:r w:rsidR="00CF4A30" w:rsidRPr="002C1DF3">
        <w:rPr>
          <w:sz w:val="28"/>
          <w:szCs w:val="28"/>
        </w:rPr>
        <w:t xml:space="preserve"> Điều 7 </w:t>
      </w:r>
      <w:r w:rsidR="00BB787C" w:rsidRPr="002C1DF3">
        <w:rPr>
          <w:sz w:val="28"/>
          <w:szCs w:val="28"/>
        </w:rPr>
        <w:t xml:space="preserve">và điểm a khoản 1 Điều 12 </w:t>
      </w:r>
      <w:r w:rsidR="00CF4A30" w:rsidRPr="002C1DF3">
        <w:rPr>
          <w:sz w:val="28"/>
          <w:szCs w:val="28"/>
        </w:rPr>
        <w:t>Nghị quyết số 16/2026/NQ-HĐND</w:t>
      </w:r>
      <w:r w:rsidR="009E13EE" w:rsidRPr="002C1DF3">
        <w:rPr>
          <w:sz w:val="28"/>
          <w:szCs w:val="28"/>
        </w:rPr>
        <w:t>.</w:t>
      </w:r>
    </w:p>
    <w:p w14:paraId="7B24F9B7" w14:textId="7BBEEDE5" w:rsidR="00CF4A30" w:rsidRPr="002C1DF3" w:rsidRDefault="00CF4A30" w:rsidP="00F6753A">
      <w:pPr>
        <w:shd w:val="clear" w:color="auto" w:fill="FFFFFF"/>
        <w:spacing w:before="60" w:after="60"/>
        <w:ind w:firstLine="567"/>
        <w:jc w:val="both"/>
        <w:rPr>
          <w:sz w:val="28"/>
          <w:szCs w:val="28"/>
        </w:rPr>
      </w:pPr>
      <w:r w:rsidRPr="002C1DF3">
        <w:rPr>
          <w:sz w:val="28"/>
          <w:szCs w:val="28"/>
        </w:rPr>
        <w:t xml:space="preserve">3. </w:t>
      </w:r>
      <w:r w:rsidR="00061BDC" w:rsidRPr="002C1DF3">
        <w:rPr>
          <w:sz w:val="28"/>
          <w:szCs w:val="28"/>
        </w:rPr>
        <w:t>Ngân hàng Chính sách xã hội Chi nhánh tỉnh Điện Biên thực hiện việc tiếp nhận, quản lý và giải ngân nguồn vốn vay ưu đãi theo quy định tại Điều 13 Nghị quyết số 16/2026/NQ-HĐND và các quy định của pháp luật có liên quan</w:t>
      </w:r>
      <w:r w:rsidR="009E13EE" w:rsidRPr="002C1DF3">
        <w:rPr>
          <w:sz w:val="28"/>
          <w:szCs w:val="28"/>
        </w:rPr>
        <w:t>.</w:t>
      </w:r>
    </w:p>
    <w:p w14:paraId="24754567" w14:textId="77777777" w:rsidR="00A707F5" w:rsidRPr="002C1DF3" w:rsidRDefault="00A707F5" w:rsidP="00F6753A">
      <w:pPr>
        <w:widowControl w:val="0"/>
        <w:pBdr>
          <w:bottom w:val="none" w:sz="0" w:space="31" w:color="000000"/>
        </w:pBdr>
        <w:spacing w:before="60" w:after="60"/>
        <w:jc w:val="center"/>
        <w:rPr>
          <w:b/>
          <w:bCs/>
          <w:sz w:val="18"/>
          <w:szCs w:val="18"/>
        </w:rPr>
      </w:pPr>
    </w:p>
    <w:p w14:paraId="782DE308" w14:textId="67FDE393" w:rsidR="00A707F5" w:rsidRPr="002C1DF3" w:rsidRDefault="00701A91" w:rsidP="00F6753A">
      <w:pPr>
        <w:widowControl w:val="0"/>
        <w:pBdr>
          <w:bottom w:val="none" w:sz="0" w:space="31" w:color="000000"/>
        </w:pBdr>
        <w:spacing w:before="60" w:after="60"/>
        <w:jc w:val="center"/>
        <w:rPr>
          <w:b/>
          <w:bCs/>
          <w:sz w:val="28"/>
          <w:szCs w:val="28"/>
        </w:rPr>
      </w:pPr>
      <w:r w:rsidRPr="002C1DF3">
        <w:rPr>
          <w:b/>
          <w:bCs/>
          <w:sz w:val="28"/>
          <w:szCs w:val="28"/>
        </w:rPr>
        <w:t>Chương II</w:t>
      </w:r>
    </w:p>
    <w:p w14:paraId="009591CD" w14:textId="76035056" w:rsidR="00701A91" w:rsidRPr="002C1DF3" w:rsidRDefault="00701A91" w:rsidP="00F6753A">
      <w:pPr>
        <w:widowControl w:val="0"/>
        <w:pBdr>
          <w:bottom w:val="none" w:sz="0" w:space="31" w:color="000000"/>
        </w:pBdr>
        <w:spacing w:before="60" w:after="60"/>
        <w:jc w:val="center"/>
        <w:rPr>
          <w:b/>
          <w:bCs/>
          <w:sz w:val="28"/>
          <w:szCs w:val="28"/>
        </w:rPr>
      </w:pPr>
      <w:r w:rsidRPr="002C1DF3">
        <w:rPr>
          <w:b/>
          <w:bCs/>
          <w:sz w:val="28"/>
          <w:szCs w:val="28"/>
        </w:rPr>
        <w:t>TRÌNH TỰ, THỦ TỤC, HỒ SƠ THỰC HIỆN HỖ TRỢ</w:t>
      </w:r>
    </w:p>
    <w:p w14:paraId="54B918D9" w14:textId="77777777" w:rsidR="00A707F5" w:rsidRPr="002C1DF3" w:rsidRDefault="00A707F5" w:rsidP="00F6753A">
      <w:pPr>
        <w:widowControl w:val="0"/>
        <w:pBdr>
          <w:bottom w:val="none" w:sz="0" w:space="31" w:color="000000"/>
        </w:pBdr>
        <w:spacing w:before="60" w:after="60"/>
        <w:ind w:firstLine="567"/>
        <w:jc w:val="both"/>
        <w:rPr>
          <w:b/>
          <w:bCs/>
          <w:sz w:val="10"/>
          <w:szCs w:val="10"/>
        </w:rPr>
      </w:pPr>
    </w:p>
    <w:p w14:paraId="06212330" w14:textId="1233A5B7" w:rsidR="00A42334" w:rsidRPr="002C1DF3" w:rsidRDefault="00A42334" w:rsidP="00F6753A">
      <w:pPr>
        <w:widowControl w:val="0"/>
        <w:pBdr>
          <w:bottom w:val="none" w:sz="0" w:space="31" w:color="000000"/>
        </w:pBdr>
        <w:spacing w:before="60" w:after="60"/>
        <w:ind w:firstLine="567"/>
        <w:jc w:val="both"/>
        <w:rPr>
          <w:sz w:val="28"/>
          <w:szCs w:val="28"/>
        </w:rPr>
      </w:pPr>
      <w:r w:rsidRPr="002C1DF3">
        <w:rPr>
          <w:b/>
          <w:bCs/>
          <w:sz w:val="28"/>
          <w:szCs w:val="28"/>
        </w:rPr>
        <w:t xml:space="preserve">Điều 3. Trình tự, thủ tục, hồ sơ thực hiện hỗ trợ các chính sách quy định tại Điều 4, Điều 6, Điều 7 và </w:t>
      </w:r>
      <w:r w:rsidR="00225773" w:rsidRPr="002C1DF3">
        <w:rPr>
          <w:b/>
          <w:bCs/>
          <w:sz w:val="28"/>
          <w:szCs w:val="28"/>
        </w:rPr>
        <w:t>điểm</w:t>
      </w:r>
      <w:r w:rsidR="00FE54D7" w:rsidRPr="002C1DF3">
        <w:rPr>
          <w:b/>
          <w:bCs/>
          <w:sz w:val="28"/>
          <w:szCs w:val="28"/>
        </w:rPr>
        <w:t xml:space="preserve"> a khoản 1 </w:t>
      </w:r>
      <w:r w:rsidRPr="002C1DF3">
        <w:rPr>
          <w:b/>
          <w:bCs/>
          <w:sz w:val="28"/>
          <w:szCs w:val="28"/>
        </w:rPr>
        <w:t>Điều 12 Nghị quyết số 16/2026/NQ-HĐND</w:t>
      </w:r>
    </w:p>
    <w:p w14:paraId="404FA415" w14:textId="77777777"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1. Trình tự thực hiện</w:t>
      </w:r>
    </w:p>
    <w:p w14:paraId="4A568395" w14:textId="443B11D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a) Tổ chức, cá nhân nộp 01 bộ hồ sơ trực tiếp hoặc qua bưu chính hoặc qua môi trường điện tử đến Trung tâm phục vụ hành chính công </w:t>
      </w:r>
      <w:r w:rsidR="00B40B34" w:rsidRPr="002C1DF3">
        <w:rPr>
          <w:sz w:val="28"/>
          <w:szCs w:val="28"/>
        </w:rPr>
        <w:t>cấp xã</w:t>
      </w:r>
      <w:r w:rsidRPr="002C1DF3">
        <w:rPr>
          <w:sz w:val="28"/>
          <w:szCs w:val="28"/>
        </w:rPr>
        <w:t>.</w:t>
      </w:r>
    </w:p>
    <w:p w14:paraId="7402CFAE" w14:textId="7692E73D" w:rsidR="00A42334" w:rsidRPr="002C1DF3" w:rsidRDefault="00A42334" w:rsidP="00F6753A">
      <w:pPr>
        <w:widowControl w:val="0"/>
        <w:pBdr>
          <w:bottom w:val="none" w:sz="0" w:space="31" w:color="000000"/>
        </w:pBdr>
        <w:spacing w:before="60" w:after="60"/>
        <w:ind w:firstLine="567"/>
        <w:jc w:val="both"/>
        <w:rPr>
          <w:sz w:val="28"/>
          <w:szCs w:val="28"/>
        </w:rPr>
      </w:pPr>
      <w:r w:rsidRPr="002C1DF3">
        <w:rPr>
          <w:spacing w:val="2"/>
          <w:sz w:val="28"/>
          <w:szCs w:val="28"/>
        </w:rPr>
        <w:t xml:space="preserve">b) </w:t>
      </w:r>
      <w:r w:rsidR="000121A6" w:rsidRPr="002C1DF3">
        <w:rPr>
          <w:spacing w:val="2"/>
          <w:sz w:val="28"/>
          <w:szCs w:val="28"/>
        </w:rPr>
        <w:t xml:space="preserve">Trong thời hạn 20 ngày kể từ ngày nhận đủ hồ sơ hợp lệ, Ủy ban nhân dân cấp xã chủ trì, phối hợp với các cơ quan liên quan tổ chức thẩm định hồ sơ, kiểm tra thực tế và </w:t>
      </w:r>
      <w:r w:rsidR="00061BDC" w:rsidRPr="002C1DF3">
        <w:rPr>
          <w:spacing w:val="2"/>
          <w:sz w:val="28"/>
          <w:szCs w:val="28"/>
        </w:rPr>
        <w:t xml:space="preserve">ban hành Quyết định phê duyệt hỗ trợ kinh phí </w:t>
      </w:r>
      <w:r w:rsidR="000121A6" w:rsidRPr="002C1DF3">
        <w:rPr>
          <w:spacing w:val="2"/>
          <w:sz w:val="28"/>
          <w:szCs w:val="28"/>
        </w:rPr>
        <w:t>theo quy định.</w:t>
      </w:r>
      <w:r w:rsidR="00C20B53" w:rsidRPr="002C1DF3">
        <w:rPr>
          <w:spacing w:val="2"/>
          <w:sz w:val="28"/>
          <w:szCs w:val="28"/>
        </w:rPr>
        <w:t xml:space="preserve"> Trường hợp hồ sơ không hợp lệ, </w:t>
      </w:r>
      <w:r w:rsidR="0035365F" w:rsidRPr="002C1DF3">
        <w:rPr>
          <w:spacing w:val="2"/>
          <w:sz w:val="28"/>
          <w:szCs w:val="28"/>
        </w:rPr>
        <w:t xml:space="preserve">trong thời hạn 03 ngày làm việc </w:t>
      </w:r>
      <w:r w:rsidR="009C4212" w:rsidRPr="002C1DF3">
        <w:rPr>
          <w:spacing w:val="2"/>
          <w:sz w:val="28"/>
          <w:szCs w:val="28"/>
        </w:rPr>
        <w:t xml:space="preserve">kể từ ngày nhận được hồ sơ </w:t>
      </w:r>
      <w:r w:rsidR="00844BA2" w:rsidRPr="002C1DF3">
        <w:rPr>
          <w:spacing w:val="2"/>
          <w:sz w:val="28"/>
          <w:szCs w:val="28"/>
        </w:rPr>
        <w:t xml:space="preserve">Ủy ban nhân dân cấp xã trả lời bằng văn bản nêu rõ lý do, </w:t>
      </w:r>
      <w:r w:rsidR="009C4212" w:rsidRPr="002C1DF3">
        <w:rPr>
          <w:spacing w:val="2"/>
          <w:sz w:val="28"/>
          <w:szCs w:val="28"/>
        </w:rPr>
        <w:t>hướng dẫn</w:t>
      </w:r>
      <w:r w:rsidR="00844BA2" w:rsidRPr="002C1DF3">
        <w:rPr>
          <w:spacing w:val="2"/>
          <w:sz w:val="28"/>
          <w:szCs w:val="28"/>
        </w:rPr>
        <w:t xml:space="preserve"> tổ chức, cá nhân bổ sung, </w:t>
      </w:r>
      <w:r w:rsidR="009C4212" w:rsidRPr="002C1DF3">
        <w:rPr>
          <w:spacing w:val="2"/>
          <w:sz w:val="28"/>
          <w:szCs w:val="28"/>
        </w:rPr>
        <w:t>hoàn thiện</w:t>
      </w:r>
      <w:r w:rsidR="00844BA2" w:rsidRPr="002C1DF3">
        <w:rPr>
          <w:spacing w:val="2"/>
          <w:sz w:val="28"/>
          <w:szCs w:val="28"/>
        </w:rPr>
        <w:t>.</w:t>
      </w:r>
    </w:p>
    <w:p w14:paraId="2AE63D46" w14:textId="162DAE2E" w:rsidR="00A42334" w:rsidRPr="002C1DF3" w:rsidRDefault="00A42334" w:rsidP="00F6753A">
      <w:pPr>
        <w:widowControl w:val="0"/>
        <w:pBdr>
          <w:bottom w:val="none" w:sz="0" w:space="31" w:color="000000"/>
        </w:pBdr>
        <w:spacing w:before="60" w:after="60"/>
        <w:ind w:firstLine="567"/>
        <w:jc w:val="both"/>
        <w:rPr>
          <w:spacing w:val="-2"/>
          <w:sz w:val="28"/>
          <w:szCs w:val="28"/>
        </w:rPr>
      </w:pPr>
      <w:r w:rsidRPr="002C1DF3">
        <w:rPr>
          <w:spacing w:val="-2"/>
          <w:sz w:val="28"/>
          <w:szCs w:val="28"/>
        </w:rPr>
        <w:t>c) Trong thời hạn 01 ngày kể từ ngày có</w:t>
      </w:r>
      <w:r w:rsidR="000121A6" w:rsidRPr="002C1DF3">
        <w:rPr>
          <w:spacing w:val="-2"/>
          <w:sz w:val="28"/>
          <w:szCs w:val="28"/>
        </w:rPr>
        <w:t xml:space="preserve"> Quyết định </w:t>
      </w:r>
      <w:r w:rsidR="00061BDC" w:rsidRPr="002C1DF3">
        <w:rPr>
          <w:spacing w:val="-2"/>
          <w:sz w:val="28"/>
          <w:szCs w:val="28"/>
        </w:rPr>
        <w:t xml:space="preserve">phê duyệt </w:t>
      </w:r>
      <w:r w:rsidR="000121A6" w:rsidRPr="002C1DF3">
        <w:rPr>
          <w:spacing w:val="-2"/>
          <w:sz w:val="28"/>
          <w:szCs w:val="28"/>
        </w:rPr>
        <w:t>hỗ trợ kinh phí</w:t>
      </w:r>
      <w:r w:rsidRPr="002C1DF3">
        <w:rPr>
          <w:spacing w:val="-2"/>
          <w:sz w:val="28"/>
          <w:szCs w:val="28"/>
        </w:rPr>
        <w:t>, Trung tâm phục vụ hành</w:t>
      </w:r>
      <w:r w:rsidR="00BC2827" w:rsidRPr="002C1DF3">
        <w:rPr>
          <w:spacing w:val="-2"/>
          <w:sz w:val="28"/>
          <w:szCs w:val="28"/>
        </w:rPr>
        <w:t xml:space="preserve"> chính</w:t>
      </w:r>
      <w:r w:rsidRPr="002C1DF3">
        <w:rPr>
          <w:spacing w:val="-2"/>
          <w:sz w:val="28"/>
          <w:szCs w:val="28"/>
        </w:rPr>
        <w:t xml:space="preserve"> công </w:t>
      </w:r>
      <w:r w:rsidR="00B40B34" w:rsidRPr="002C1DF3">
        <w:rPr>
          <w:spacing w:val="-2"/>
          <w:sz w:val="28"/>
          <w:szCs w:val="28"/>
        </w:rPr>
        <w:t xml:space="preserve">cấp xã </w:t>
      </w:r>
      <w:r w:rsidRPr="002C1DF3">
        <w:rPr>
          <w:spacing w:val="-2"/>
          <w:sz w:val="28"/>
          <w:szCs w:val="28"/>
        </w:rPr>
        <w:t>có trách nhiệm thông báo đến tổ chức, cá nhân.</w:t>
      </w:r>
    </w:p>
    <w:p w14:paraId="5DC97208" w14:textId="11E9610A"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d) Trong thời hạn 02 ngày </w:t>
      </w:r>
      <w:r w:rsidR="00BC2827" w:rsidRPr="002C1DF3">
        <w:rPr>
          <w:sz w:val="28"/>
          <w:szCs w:val="28"/>
        </w:rPr>
        <w:t xml:space="preserve">kể từ ngày ban hành Quyết định </w:t>
      </w:r>
      <w:r w:rsidR="00061BDC" w:rsidRPr="002C1DF3">
        <w:rPr>
          <w:sz w:val="28"/>
          <w:szCs w:val="28"/>
        </w:rPr>
        <w:t xml:space="preserve">phê duyệt </w:t>
      </w:r>
      <w:r w:rsidR="00BC2827" w:rsidRPr="002C1DF3">
        <w:rPr>
          <w:sz w:val="28"/>
          <w:szCs w:val="28"/>
        </w:rPr>
        <w:t>hỗ trợ</w:t>
      </w:r>
      <w:r w:rsidR="00061BDC" w:rsidRPr="002C1DF3">
        <w:rPr>
          <w:sz w:val="28"/>
          <w:szCs w:val="28"/>
        </w:rPr>
        <w:t xml:space="preserve"> kinh phí</w:t>
      </w:r>
      <w:r w:rsidR="00956F8D" w:rsidRPr="002C1DF3">
        <w:rPr>
          <w:sz w:val="28"/>
          <w:szCs w:val="28"/>
        </w:rPr>
        <w:t>,</w:t>
      </w:r>
      <w:r w:rsidR="00BC2827" w:rsidRPr="002C1DF3">
        <w:rPr>
          <w:sz w:val="28"/>
          <w:szCs w:val="28"/>
        </w:rPr>
        <w:t xml:space="preserve"> </w:t>
      </w:r>
      <w:r w:rsidRPr="002C1DF3">
        <w:rPr>
          <w:spacing w:val="2"/>
          <w:sz w:val="28"/>
          <w:szCs w:val="28"/>
        </w:rPr>
        <w:t xml:space="preserve">Ủy ban nhân dân cấp xã </w:t>
      </w:r>
      <w:r w:rsidRPr="002C1DF3">
        <w:rPr>
          <w:sz w:val="28"/>
          <w:szCs w:val="28"/>
        </w:rPr>
        <w:t xml:space="preserve">có trách nhiệm phối hợp với Kho bạc </w:t>
      </w:r>
      <w:r w:rsidR="00DB0847" w:rsidRPr="002C1DF3">
        <w:rPr>
          <w:sz w:val="28"/>
          <w:szCs w:val="28"/>
        </w:rPr>
        <w:t>N</w:t>
      </w:r>
      <w:r w:rsidRPr="002C1DF3">
        <w:rPr>
          <w:sz w:val="28"/>
          <w:szCs w:val="28"/>
        </w:rPr>
        <w:t>hà nước khu vực X thực hiện việc chi trả khoản hỗ trợ cho tổ chức, cá nhân theo quy định.</w:t>
      </w:r>
    </w:p>
    <w:p w14:paraId="14288150" w14:textId="77777777"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2. H</w:t>
      </w:r>
      <w:r w:rsidRPr="002C1DF3">
        <w:rPr>
          <w:sz w:val="28"/>
          <w:szCs w:val="28"/>
          <w:lang w:val="nl-NL"/>
        </w:rPr>
        <w:t>ồ sơ đề nghị hỗ trợ gồm:</w:t>
      </w:r>
    </w:p>
    <w:p w14:paraId="70F59CD2" w14:textId="0DA70918" w:rsidR="00A42334" w:rsidRPr="002C1DF3" w:rsidRDefault="00A42334" w:rsidP="00F6753A">
      <w:pPr>
        <w:widowControl w:val="0"/>
        <w:pBdr>
          <w:bottom w:val="none" w:sz="0" w:space="31" w:color="000000"/>
        </w:pBdr>
        <w:spacing w:before="60" w:after="60"/>
        <w:ind w:firstLine="567"/>
        <w:jc w:val="both"/>
        <w:rPr>
          <w:spacing w:val="2"/>
          <w:sz w:val="28"/>
          <w:szCs w:val="28"/>
        </w:rPr>
      </w:pPr>
      <w:r w:rsidRPr="002C1DF3">
        <w:rPr>
          <w:sz w:val="28"/>
          <w:szCs w:val="28"/>
          <w:lang w:val="nl-NL"/>
        </w:rPr>
        <w:t xml:space="preserve">a) Đơn đề nghị hỗ trợ </w:t>
      </w:r>
      <w:r w:rsidRPr="002C1DF3">
        <w:rPr>
          <w:sz w:val="28"/>
          <w:szCs w:val="28"/>
        </w:rPr>
        <w:t xml:space="preserve">(theo </w:t>
      </w:r>
      <w:r w:rsidRPr="002C1DF3">
        <w:rPr>
          <w:spacing w:val="2"/>
          <w:sz w:val="28"/>
          <w:szCs w:val="28"/>
        </w:rPr>
        <w:t>Phụ lục kèm theo Quyết định này).</w:t>
      </w:r>
    </w:p>
    <w:p w14:paraId="198E1E6D" w14:textId="77777777" w:rsidR="00A42334" w:rsidRPr="002C1DF3" w:rsidRDefault="00A42334" w:rsidP="00F6753A">
      <w:pPr>
        <w:widowControl w:val="0"/>
        <w:pBdr>
          <w:bottom w:val="none" w:sz="0" w:space="31" w:color="000000"/>
        </w:pBdr>
        <w:spacing w:before="60" w:after="60"/>
        <w:ind w:firstLine="567"/>
        <w:jc w:val="both"/>
        <w:rPr>
          <w:spacing w:val="2"/>
          <w:sz w:val="28"/>
          <w:szCs w:val="28"/>
        </w:rPr>
      </w:pPr>
      <w:r w:rsidRPr="002C1DF3">
        <w:rPr>
          <w:spacing w:val="2"/>
          <w:sz w:val="28"/>
          <w:szCs w:val="28"/>
        </w:rPr>
        <w:t>b) Bảng kê chi phí.</w:t>
      </w:r>
    </w:p>
    <w:p w14:paraId="7C31F211" w14:textId="730553D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c) </w:t>
      </w:r>
      <w:r w:rsidR="00A4717A" w:rsidRPr="002C1DF3">
        <w:rPr>
          <w:sz w:val="28"/>
          <w:szCs w:val="28"/>
        </w:rPr>
        <w:t>Hóa đơn</w:t>
      </w:r>
      <w:r w:rsidRPr="002C1DF3">
        <w:rPr>
          <w:sz w:val="28"/>
          <w:szCs w:val="28"/>
        </w:rPr>
        <w:t xml:space="preserve"> vật liệu xây dựng hoặc bảng kê thu mua hàng hoá</w:t>
      </w:r>
      <w:r w:rsidR="007D2984" w:rsidRPr="002C1DF3">
        <w:rPr>
          <w:sz w:val="28"/>
          <w:szCs w:val="28"/>
        </w:rPr>
        <w:t>,</w:t>
      </w:r>
      <w:r w:rsidRPr="002C1DF3">
        <w:rPr>
          <w:sz w:val="28"/>
          <w:szCs w:val="28"/>
        </w:rPr>
        <w:t xml:space="preserve"> dịch vụ đối với hàng hoá, dịch vụ mua vào không có </w:t>
      </w:r>
      <w:r w:rsidR="007C716B" w:rsidRPr="002C1DF3">
        <w:rPr>
          <w:sz w:val="28"/>
          <w:szCs w:val="28"/>
        </w:rPr>
        <w:t>h</w:t>
      </w:r>
      <w:r w:rsidR="00A4717A" w:rsidRPr="002C1DF3">
        <w:rPr>
          <w:sz w:val="28"/>
          <w:szCs w:val="28"/>
        </w:rPr>
        <w:t>óa đơn</w:t>
      </w:r>
      <w:r w:rsidR="006A6D5F" w:rsidRPr="002C1DF3">
        <w:rPr>
          <w:sz w:val="28"/>
          <w:szCs w:val="28"/>
        </w:rPr>
        <w:t xml:space="preserve">: </w:t>
      </w:r>
      <w:r w:rsidRPr="002C1DF3">
        <w:rPr>
          <w:sz w:val="28"/>
          <w:szCs w:val="28"/>
        </w:rPr>
        <w:t xml:space="preserve">đối với chính sách hỗ trợ quy </w:t>
      </w:r>
      <w:r w:rsidRPr="002C1DF3">
        <w:rPr>
          <w:sz w:val="28"/>
          <w:szCs w:val="28"/>
        </w:rPr>
        <w:lastRenderedPageBreak/>
        <w:t xml:space="preserve">định tại điểm a khoản 1 Điều 4, điểm b khoản 1 Điều 4, điểm c khoản 1 Điều 4, điểm d khoản 1 Điều 4, điểm e khoản 1 Điều 4 Nghị quyết số 16/2026/NQ-HĐND. </w:t>
      </w:r>
    </w:p>
    <w:p w14:paraId="23207867" w14:textId="5965C99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d) </w:t>
      </w:r>
      <w:r w:rsidR="00A4717A" w:rsidRPr="002C1DF3">
        <w:rPr>
          <w:sz w:val="28"/>
          <w:szCs w:val="28"/>
        </w:rPr>
        <w:t>Hóa đơn</w:t>
      </w:r>
      <w:r w:rsidRPr="002C1DF3">
        <w:rPr>
          <w:sz w:val="28"/>
          <w:szCs w:val="28"/>
        </w:rPr>
        <w:t xml:space="preserve"> mua sắm trang thiết bị phục vụ chiếu sáng, điện trang trí</w:t>
      </w:r>
      <w:r w:rsidR="006A6D5F" w:rsidRPr="002C1DF3">
        <w:rPr>
          <w:sz w:val="28"/>
          <w:szCs w:val="28"/>
        </w:rPr>
        <w:t xml:space="preserve">: </w:t>
      </w:r>
      <w:r w:rsidRPr="002C1DF3">
        <w:rPr>
          <w:sz w:val="28"/>
          <w:szCs w:val="28"/>
        </w:rPr>
        <w:t xml:space="preserve">đối với chính sách hỗ trợ quy định tại điểm đ khoản 1 Điều 4 Nghị quyết số 16/2026/NQ-HĐND. </w:t>
      </w:r>
    </w:p>
    <w:p w14:paraId="2FB7D592" w14:textId="0E07831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đ) Hóa đơn mua sắm thiết bị phục vụ lắp đặt mạng internet không dây (wifi) và hóa đơn thanh toán cước dịch vụ internet không dây</w:t>
      </w:r>
      <w:r w:rsidR="006A6D5F" w:rsidRPr="002C1DF3">
        <w:rPr>
          <w:sz w:val="28"/>
          <w:szCs w:val="28"/>
        </w:rPr>
        <w:t xml:space="preserve">: </w:t>
      </w:r>
      <w:r w:rsidRPr="002C1DF3">
        <w:rPr>
          <w:sz w:val="28"/>
          <w:szCs w:val="28"/>
        </w:rPr>
        <w:t xml:space="preserve">đối với chính sách hỗ trợ quy định tại điểm g khoản 1 Điều 4 Nghị quyết số 16/2026/NQ-HĐND. </w:t>
      </w:r>
    </w:p>
    <w:p w14:paraId="3A8906D3" w14:textId="4934F709"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e) Hợp đồng thuê chuyên gia; hóa đơn hoặc chứng từ thanh toán; biên bản nghiệm thu khối lượng công việc hoàn thành; biên bản thanh lý hợp đồng và các tài liệu có liên quan</w:t>
      </w:r>
      <w:r w:rsidR="006A6D5F" w:rsidRPr="002C1DF3">
        <w:rPr>
          <w:sz w:val="28"/>
          <w:szCs w:val="28"/>
        </w:rPr>
        <w:t xml:space="preserve">: </w:t>
      </w:r>
      <w:r w:rsidRPr="002C1DF3">
        <w:rPr>
          <w:sz w:val="28"/>
          <w:szCs w:val="28"/>
        </w:rPr>
        <w:t>đối với chính sách hỗ trợ quy định tại điểm h khoản 1 Điều 4 Nghị quyết số 16/2026/NQ-HĐND.</w:t>
      </w:r>
    </w:p>
    <w:p w14:paraId="35D79CC0" w14:textId="7CB2342D"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g) </w:t>
      </w:r>
      <w:r w:rsidR="00BC2827" w:rsidRPr="002C1DF3">
        <w:rPr>
          <w:sz w:val="28"/>
          <w:szCs w:val="28"/>
        </w:rPr>
        <w:t xml:space="preserve">01 </w:t>
      </w:r>
      <w:r w:rsidR="00E309C9" w:rsidRPr="002C1DF3">
        <w:rPr>
          <w:sz w:val="28"/>
          <w:szCs w:val="28"/>
        </w:rPr>
        <w:t>v</w:t>
      </w:r>
      <w:r w:rsidRPr="002C1DF3">
        <w:rPr>
          <w:sz w:val="28"/>
          <w:szCs w:val="28"/>
        </w:rPr>
        <w:t xml:space="preserve">ideo ghi hình chương trình biểu diễn nghệ thuật truyền thống hoặc video mô hình trải nghiệm cho khách du lịch; </w:t>
      </w:r>
      <w:r w:rsidR="006B4DE3" w:rsidRPr="002C1DF3">
        <w:rPr>
          <w:sz w:val="28"/>
          <w:szCs w:val="28"/>
        </w:rPr>
        <w:t xml:space="preserve">Danh sách nghệ nhân tham gia, chương trình biểu diễn hoặc chương trình trải nghiệm cho khách du lịch; </w:t>
      </w:r>
      <w:r w:rsidRPr="002C1DF3">
        <w:rPr>
          <w:sz w:val="28"/>
          <w:szCs w:val="28"/>
        </w:rPr>
        <w:t xml:space="preserve">Hóa đơn hoặc </w:t>
      </w:r>
      <w:r w:rsidR="007D2984" w:rsidRPr="002C1DF3">
        <w:rPr>
          <w:sz w:val="28"/>
          <w:szCs w:val="28"/>
        </w:rPr>
        <w:t>b</w:t>
      </w:r>
      <w:r w:rsidRPr="002C1DF3">
        <w:rPr>
          <w:sz w:val="28"/>
          <w:szCs w:val="28"/>
        </w:rPr>
        <w:t xml:space="preserve">ảng kê thu mua hàng hóa, dịch vụ đối với trường hợp mua hàng hóa, dịch vụ không có hóa đơn theo quy định của pháp luật; chứng từ thanh toán và các tài liệu </w:t>
      </w:r>
      <w:r w:rsidR="00BC2827" w:rsidRPr="002C1DF3">
        <w:rPr>
          <w:sz w:val="28"/>
          <w:szCs w:val="28"/>
        </w:rPr>
        <w:t xml:space="preserve">khác </w:t>
      </w:r>
      <w:r w:rsidRPr="002C1DF3">
        <w:rPr>
          <w:sz w:val="28"/>
          <w:szCs w:val="28"/>
        </w:rPr>
        <w:t xml:space="preserve">liên quan; Văn bản </w:t>
      </w:r>
      <w:r w:rsidR="002C1DF3" w:rsidRPr="002C1DF3">
        <w:rPr>
          <w:sz w:val="28"/>
          <w:szCs w:val="28"/>
        </w:rPr>
        <w:t>phê duyệt</w:t>
      </w:r>
      <w:r w:rsidRPr="002C1DF3">
        <w:rPr>
          <w:sz w:val="28"/>
          <w:szCs w:val="28"/>
        </w:rPr>
        <w:t xml:space="preserve"> kịch bản chương trình biểu diễn nghệ thuật truyền thống hoặc kịch bản chương trình trải nghiệm cho khách du lịch của Ủy ban nhân dân cấp xã</w:t>
      </w:r>
      <w:r w:rsidR="006A6D5F" w:rsidRPr="002C1DF3">
        <w:rPr>
          <w:sz w:val="28"/>
          <w:szCs w:val="28"/>
        </w:rPr>
        <w:t xml:space="preserve">: </w:t>
      </w:r>
      <w:r w:rsidRPr="002C1DF3">
        <w:rPr>
          <w:sz w:val="28"/>
          <w:szCs w:val="28"/>
        </w:rPr>
        <w:t xml:space="preserve">đối với chính sách hỗ trợ quy định tại điểm i khoản 1 Điều 4, điểm k khoản 1 Điều 4 Nghị quyết số 16/2026/NQ-HĐND. </w:t>
      </w:r>
    </w:p>
    <w:p w14:paraId="2BA55242" w14:textId="1256FF7E"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h) Hợp đồng; hóa đơn hoặc chứng từ thanh toán; biên bản nghiệm thu khối lượng công việc hoàn thành; biên bản thanh lý hợp đồng và các tài liệu </w:t>
      </w:r>
      <w:r w:rsidR="00BC2827" w:rsidRPr="002C1DF3">
        <w:rPr>
          <w:sz w:val="28"/>
          <w:szCs w:val="28"/>
        </w:rPr>
        <w:t xml:space="preserve">khác </w:t>
      </w:r>
      <w:r w:rsidRPr="002C1DF3">
        <w:rPr>
          <w:sz w:val="28"/>
          <w:szCs w:val="28"/>
        </w:rPr>
        <w:t>liên quan hoạt động chuyển đổi số</w:t>
      </w:r>
      <w:r w:rsidR="006A6D5F" w:rsidRPr="002C1DF3">
        <w:rPr>
          <w:sz w:val="28"/>
          <w:szCs w:val="28"/>
        </w:rPr>
        <w:t xml:space="preserve">: </w:t>
      </w:r>
      <w:r w:rsidRPr="002C1DF3">
        <w:rPr>
          <w:sz w:val="28"/>
          <w:szCs w:val="28"/>
        </w:rPr>
        <w:t>đối với chính sách hỗ trợ quy định tại điểm l khoản 1 Điều 4 Nghị quyết số 16/2026/NQ-HĐND.</w:t>
      </w:r>
    </w:p>
    <w:p w14:paraId="00518606" w14:textId="6C6530D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i) </w:t>
      </w:r>
      <w:r w:rsidR="00A4717A" w:rsidRPr="002C1DF3">
        <w:rPr>
          <w:sz w:val="28"/>
          <w:szCs w:val="28"/>
        </w:rPr>
        <w:t>Hóa đơn</w:t>
      </w:r>
      <w:r w:rsidRPr="002C1DF3">
        <w:rPr>
          <w:sz w:val="28"/>
          <w:szCs w:val="28"/>
        </w:rPr>
        <w:t xml:space="preserve"> vật liệu xây dựng hoặc bảng kê thu mua hàng hoá dịch vụ đối với hàng hoá, dịch vụ mua vào không có </w:t>
      </w:r>
      <w:r w:rsidR="00A4717A" w:rsidRPr="002C1DF3">
        <w:rPr>
          <w:sz w:val="28"/>
          <w:szCs w:val="28"/>
        </w:rPr>
        <w:t>Hóa đơn</w:t>
      </w:r>
      <w:r w:rsidRPr="002C1DF3">
        <w:rPr>
          <w:sz w:val="28"/>
          <w:szCs w:val="28"/>
        </w:rPr>
        <w:t>; hợp đồng</w:t>
      </w:r>
      <w:r w:rsidR="00E309C9" w:rsidRPr="002C1DF3">
        <w:rPr>
          <w:sz w:val="28"/>
          <w:szCs w:val="28"/>
        </w:rPr>
        <w:t xml:space="preserve"> </w:t>
      </w:r>
      <w:r w:rsidR="007D2984" w:rsidRPr="002C1DF3">
        <w:rPr>
          <w:sz w:val="28"/>
          <w:szCs w:val="28"/>
        </w:rPr>
        <w:t>thuê nhân công</w:t>
      </w:r>
      <w:r w:rsidRPr="002C1DF3">
        <w:rPr>
          <w:sz w:val="28"/>
          <w:szCs w:val="28"/>
        </w:rPr>
        <w:t xml:space="preserve"> </w:t>
      </w:r>
      <w:r w:rsidR="00BC2827" w:rsidRPr="002C1DF3">
        <w:rPr>
          <w:sz w:val="28"/>
          <w:szCs w:val="28"/>
        </w:rPr>
        <w:t>hoặc bảng kê thanh toán</w:t>
      </w:r>
      <w:r w:rsidRPr="002C1DF3">
        <w:rPr>
          <w:sz w:val="28"/>
          <w:szCs w:val="28"/>
        </w:rPr>
        <w:t xml:space="preserve"> nhân công </w:t>
      </w:r>
      <w:r w:rsidR="00E309C9" w:rsidRPr="002C1DF3">
        <w:rPr>
          <w:sz w:val="28"/>
          <w:szCs w:val="28"/>
        </w:rPr>
        <w:t>(nếu có)</w:t>
      </w:r>
      <w:r w:rsidR="00CF562A" w:rsidRPr="002C1DF3">
        <w:rPr>
          <w:sz w:val="28"/>
          <w:szCs w:val="28"/>
        </w:rPr>
        <w:t xml:space="preserve">: </w:t>
      </w:r>
      <w:r w:rsidRPr="002C1DF3">
        <w:rPr>
          <w:sz w:val="28"/>
          <w:szCs w:val="28"/>
        </w:rPr>
        <w:t xml:space="preserve">đối với chính sách hỗ trợ quy định tại điểm m khoản 1 Điều 4, điểm n khoản 1 Điều 4, điểm o khoản 1 Điều 4 Nghị quyết số 16/2026/NQ-HĐND. </w:t>
      </w:r>
    </w:p>
    <w:p w14:paraId="528F31B3" w14:textId="21B97579"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k) Hóa đơn; hợp đồng mua bán hoặc hợp đồng đóng mới tàu, thuyền; Giấy chứng nhận đăng ký phương tiện; Giấy chứng nhận an toàn kỹ thuật và bảo vệ môi trường còn hiệu lực; Giấy chứng nhận cấp biển hiệu phương tiện vận tải khách du lịch bằng đường thủy nội địa theo quy định</w:t>
      </w:r>
      <w:r w:rsidR="00CF562A" w:rsidRPr="002C1DF3">
        <w:rPr>
          <w:sz w:val="28"/>
          <w:szCs w:val="28"/>
        </w:rPr>
        <w:t xml:space="preserve">: </w:t>
      </w:r>
      <w:r w:rsidRPr="002C1DF3">
        <w:rPr>
          <w:sz w:val="28"/>
          <w:szCs w:val="28"/>
        </w:rPr>
        <w:t>đối với chính sách hỗ trợ quy định tại Điều 6 Nghị quyết số 16/2026/NQ-HĐND.</w:t>
      </w:r>
    </w:p>
    <w:p w14:paraId="5A728F99" w14:textId="416A0EEB"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 xml:space="preserve">l) </w:t>
      </w:r>
      <w:r w:rsidR="00A4717A" w:rsidRPr="002C1DF3">
        <w:rPr>
          <w:sz w:val="28"/>
          <w:szCs w:val="28"/>
        </w:rPr>
        <w:t>Hóa đơn</w:t>
      </w:r>
      <w:r w:rsidRPr="002C1DF3">
        <w:rPr>
          <w:sz w:val="28"/>
          <w:szCs w:val="28"/>
        </w:rPr>
        <w:t>; Giấy chứng nhận đăng ký xe điện; Giấy chứng nhận kiểm định an toàn kỹ thuật và bảo vệ môi trường (đăng kiểm) còn hiệu lực theo quy định của pháp luật</w:t>
      </w:r>
      <w:r w:rsidR="00CF562A" w:rsidRPr="002C1DF3">
        <w:rPr>
          <w:sz w:val="28"/>
          <w:szCs w:val="28"/>
        </w:rPr>
        <w:t xml:space="preserve">: </w:t>
      </w:r>
      <w:r w:rsidRPr="002C1DF3">
        <w:rPr>
          <w:sz w:val="28"/>
          <w:szCs w:val="28"/>
        </w:rPr>
        <w:t>đối với chính sách hỗ trợ quy định tại Điều 7 Nghị quyết số 16/2026/NQ-HĐND.</w:t>
      </w:r>
    </w:p>
    <w:p w14:paraId="77FBB433" w14:textId="0E51A875"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m) Hóa đơn; thiết kế gian hàng và phương án bố trí gian hàng tại phố đi bộ, chợ đêm, khu du lịch, điểm du lịch hoặc bản du lịch cộng đồng được Ủy ban nhân dân cấp xã phê duyệt</w:t>
      </w:r>
      <w:r w:rsidR="00CF562A" w:rsidRPr="002C1DF3">
        <w:rPr>
          <w:sz w:val="28"/>
          <w:szCs w:val="28"/>
        </w:rPr>
        <w:t xml:space="preserve">: </w:t>
      </w:r>
      <w:r w:rsidRPr="002C1DF3">
        <w:rPr>
          <w:sz w:val="28"/>
          <w:szCs w:val="28"/>
        </w:rPr>
        <w:t>đối với chính sách hỗ trợ quy định tại điểm a khoản 1 Điều 12 Nghị quyết số 16/2026/NQ-HĐND.</w:t>
      </w:r>
    </w:p>
    <w:p w14:paraId="73E56736" w14:textId="769CC318"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lastRenderedPageBreak/>
        <w:t>3. Hình thức thanh toán hỗ trợ: Kinh phí hỗ trợ được thanh toán qua hình thức chuyển khoản vào tài khoản ngân hàng của tổ chức, cá nhân</w:t>
      </w:r>
      <w:r w:rsidR="00541B1A" w:rsidRPr="002C1DF3">
        <w:rPr>
          <w:sz w:val="28"/>
          <w:szCs w:val="28"/>
        </w:rPr>
        <w:t xml:space="preserve"> thụ hưởng chính sách</w:t>
      </w:r>
      <w:r w:rsidRPr="002C1DF3">
        <w:rPr>
          <w:sz w:val="28"/>
          <w:szCs w:val="28"/>
        </w:rPr>
        <w:t xml:space="preserve">. </w:t>
      </w:r>
      <w:r w:rsidR="00CF562A" w:rsidRPr="002C1DF3">
        <w:rPr>
          <w:sz w:val="28"/>
          <w:szCs w:val="28"/>
        </w:rPr>
        <w:t>Ủy ban nhân dân cấp xã</w:t>
      </w:r>
      <w:r w:rsidRPr="002C1DF3">
        <w:rPr>
          <w:sz w:val="28"/>
          <w:szCs w:val="28"/>
        </w:rPr>
        <w:t xml:space="preserve"> chi trả phải lập danh sách, chứng từ và lưu giữ đầy đủ bảo</w:t>
      </w:r>
      <w:r w:rsidR="00541B1A" w:rsidRPr="002C1DF3">
        <w:rPr>
          <w:sz w:val="28"/>
          <w:szCs w:val="28"/>
        </w:rPr>
        <w:t xml:space="preserve"> đảm</w:t>
      </w:r>
      <w:r w:rsidRPr="002C1DF3">
        <w:rPr>
          <w:sz w:val="28"/>
          <w:szCs w:val="28"/>
        </w:rPr>
        <w:t xml:space="preserve"> theo đúng quy định.</w:t>
      </w:r>
    </w:p>
    <w:p w14:paraId="025AFC39" w14:textId="77777777" w:rsidR="00A42334" w:rsidRPr="002C1DF3" w:rsidRDefault="007B1324" w:rsidP="00F6753A">
      <w:pPr>
        <w:widowControl w:val="0"/>
        <w:pBdr>
          <w:bottom w:val="none" w:sz="0" w:space="31" w:color="000000"/>
        </w:pBdr>
        <w:spacing w:before="60" w:after="60"/>
        <w:ind w:firstLine="567"/>
        <w:jc w:val="both"/>
        <w:rPr>
          <w:sz w:val="28"/>
          <w:szCs w:val="28"/>
        </w:rPr>
      </w:pPr>
      <w:r w:rsidRPr="002C1DF3">
        <w:rPr>
          <w:b/>
          <w:bCs/>
          <w:sz w:val="28"/>
          <w:szCs w:val="28"/>
        </w:rPr>
        <w:t xml:space="preserve">Điều </w:t>
      </w:r>
      <w:r w:rsidR="00BF3785" w:rsidRPr="002C1DF3">
        <w:rPr>
          <w:b/>
          <w:bCs/>
          <w:sz w:val="28"/>
          <w:szCs w:val="28"/>
        </w:rPr>
        <w:t>4</w:t>
      </w:r>
      <w:r w:rsidRPr="002C1DF3">
        <w:rPr>
          <w:b/>
          <w:bCs/>
          <w:sz w:val="28"/>
          <w:szCs w:val="28"/>
        </w:rPr>
        <w:t xml:space="preserve">. </w:t>
      </w:r>
      <w:r w:rsidR="00EC1DA4" w:rsidRPr="002C1DF3">
        <w:rPr>
          <w:b/>
          <w:bCs/>
          <w:sz w:val="28"/>
          <w:szCs w:val="28"/>
        </w:rPr>
        <w:t>Trình tự, thủ tục, hồ sơ thực hiện hỗ trợ chính sách quy định tại Điều 8</w:t>
      </w:r>
      <w:r w:rsidR="00547AF2" w:rsidRPr="002C1DF3">
        <w:rPr>
          <w:b/>
          <w:bCs/>
          <w:sz w:val="28"/>
          <w:szCs w:val="28"/>
        </w:rPr>
        <w:t xml:space="preserve"> </w:t>
      </w:r>
      <w:r w:rsidR="00EC1DA4" w:rsidRPr="002C1DF3">
        <w:rPr>
          <w:b/>
          <w:bCs/>
          <w:sz w:val="28"/>
          <w:szCs w:val="28"/>
        </w:rPr>
        <w:t>Nghị quyết số 16/2026/NQ-HĐND</w:t>
      </w:r>
    </w:p>
    <w:p w14:paraId="04CF924C" w14:textId="77777777" w:rsidR="00A42334" w:rsidRPr="002C1DF3" w:rsidRDefault="00DD52D4" w:rsidP="00F6753A">
      <w:pPr>
        <w:widowControl w:val="0"/>
        <w:pBdr>
          <w:bottom w:val="none" w:sz="0" w:space="31" w:color="000000"/>
        </w:pBdr>
        <w:spacing w:before="60" w:after="60"/>
        <w:ind w:firstLine="567"/>
        <w:jc w:val="both"/>
        <w:rPr>
          <w:sz w:val="28"/>
          <w:szCs w:val="28"/>
        </w:rPr>
      </w:pPr>
      <w:r w:rsidRPr="002C1DF3">
        <w:rPr>
          <w:sz w:val="28"/>
          <w:szCs w:val="28"/>
        </w:rPr>
        <w:t>1. Trình tự thực hiện</w:t>
      </w:r>
    </w:p>
    <w:p w14:paraId="10DF563C" w14:textId="798D67CF" w:rsidR="00A42334" w:rsidRPr="002C1DF3" w:rsidRDefault="00DD52D4" w:rsidP="00F6753A">
      <w:pPr>
        <w:widowControl w:val="0"/>
        <w:pBdr>
          <w:bottom w:val="none" w:sz="0" w:space="31" w:color="000000"/>
        </w:pBdr>
        <w:spacing w:before="60" w:after="60"/>
        <w:ind w:firstLine="567"/>
        <w:jc w:val="both"/>
        <w:rPr>
          <w:sz w:val="28"/>
          <w:szCs w:val="28"/>
        </w:rPr>
      </w:pPr>
      <w:r w:rsidRPr="002C1DF3">
        <w:rPr>
          <w:sz w:val="28"/>
          <w:szCs w:val="28"/>
        </w:rPr>
        <w:t>a)</w:t>
      </w:r>
      <w:r w:rsidR="00BE4ED8" w:rsidRPr="002C1DF3">
        <w:rPr>
          <w:sz w:val="28"/>
          <w:szCs w:val="28"/>
        </w:rPr>
        <w:t xml:space="preserve"> Sở Văn hóa, Thể thao và Du lịch </w:t>
      </w:r>
      <w:r w:rsidR="0015467D" w:rsidRPr="002C1DF3">
        <w:rPr>
          <w:sz w:val="28"/>
          <w:szCs w:val="28"/>
        </w:rPr>
        <w:t>ban hành</w:t>
      </w:r>
      <w:r w:rsidR="00BE4ED8" w:rsidRPr="002C1DF3">
        <w:rPr>
          <w:sz w:val="28"/>
          <w:szCs w:val="28"/>
        </w:rPr>
        <w:t xml:space="preserve"> danh mục </w:t>
      </w:r>
      <w:r w:rsidR="00554B33" w:rsidRPr="002C1DF3">
        <w:rPr>
          <w:sz w:val="28"/>
          <w:szCs w:val="28"/>
        </w:rPr>
        <w:t xml:space="preserve">nhiệm vụ, </w:t>
      </w:r>
      <w:r w:rsidR="00BE4ED8" w:rsidRPr="002C1DF3">
        <w:rPr>
          <w:sz w:val="28"/>
          <w:szCs w:val="28"/>
        </w:rPr>
        <w:t>yêu cầu</w:t>
      </w:r>
      <w:r w:rsidR="00554B33" w:rsidRPr="002C1DF3">
        <w:rPr>
          <w:sz w:val="28"/>
          <w:szCs w:val="28"/>
        </w:rPr>
        <w:t xml:space="preserve"> </w:t>
      </w:r>
      <w:r w:rsidR="00BE4ED8" w:rsidRPr="002C1DF3">
        <w:rPr>
          <w:sz w:val="28"/>
          <w:szCs w:val="28"/>
        </w:rPr>
        <w:t>quảng bá du lịch h</w:t>
      </w:r>
      <w:r w:rsidR="00BF5511" w:rsidRPr="002C1DF3">
        <w:rPr>
          <w:sz w:val="28"/>
          <w:szCs w:val="28"/>
        </w:rPr>
        <w:t>ằ</w:t>
      </w:r>
      <w:r w:rsidR="00BE4ED8" w:rsidRPr="002C1DF3">
        <w:rPr>
          <w:sz w:val="28"/>
          <w:szCs w:val="28"/>
        </w:rPr>
        <w:t xml:space="preserve">ng năm </w:t>
      </w:r>
      <w:r w:rsidR="00A60917" w:rsidRPr="002C1DF3">
        <w:rPr>
          <w:sz w:val="28"/>
          <w:szCs w:val="28"/>
        </w:rPr>
        <w:t>trước ngày 20 tháng 12 của năm trước liền kề.</w:t>
      </w:r>
    </w:p>
    <w:p w14:paraId="6E9D34C5" w14:textId="5E4D8A5F" w:rsidR="00A42334" w:rsidRPr="002C1DF3" w:rsidRDefault="00DD52D4" w:rsidP="00F6753A">
      <w:pPr>
        <w:widowControl w:val="0"/>
        <w:pBdr>
          <w:bottom w:val="none" w:sz="0" w:space="31" w:color="000000"/>
        </w:pBdr>
        <w:spacing w:before="60" w:after="60"/>
        <w:ind w:firstLine="567"/>
        <w:jc w:val="both"/>
        <w:rPr>
          <w:sz w:val="28"/>
          <w:szCs w:val="28"/>
        </w:rPr>
      </w:pPr>
      <w:r w:rsidRPr="002C1DF3">
        <w:rPr>
          <w:sz w:val="28"/>
          <w:szCs w:val="28"/>
        </w:rPr>
        <w:t>b)</w:t>
      </w:r>
      <w:r w:rsidR="00BE4ED8" w:rsidRPr="002C1DF3">
        <w:rPr>
          <w:sz w:val="28"/>
          <w:szCs w:val="28"/>
        </w:rPr>
        <w:t xml:space="preserve"> Căn cứ theo </w:t>
      </w:r>
      <w:r w:rsidR="00BF5511" w:rsidRPr="002C1DF3">
        <w:rPr>
          <w:sz w:val="28"/>
          <w:szCs w:val="28"/>
        </w:rPr>
        <w:t xml:space="preserve">danh mục nhiệm vụ, yêu cầu quảng bá du lịch </w:t>
      </w:r>
      <w:r w:rsidR="00BE4ED8" w:rsidRPr="002C1DF3">
        <w:rPr>
          <w:sz w:val="28"/>
          <w:szCs w:val="28"/>
        </w:rPr>
        <w:t xml:space="preserve">hằng năm, </w:t>
      </w:r>
      <w:r w:rsidR="00BF5511" w:rsidRPr="002C1DF3">
        <w:rPr>
          <w:sz w:val="28"/>
          <w:szCs w:val="28"/>
        </w:rPr>
        <w:t xml:space="preserve">tổ chức, cá nhân sáng tạo, sản xuất nội dung </w:t>
      </w:r>
      <w:r w:rsidR="00365B8A" w:rsidRPr="002C1DF3">
        <w:rPr>
          <w:sz w:val="28"/>
          <w:szCs w:val="28"/>
        </w:rPr>
        <w:t xml:space="preserve">số </w:t>
      </w:r>
      <w:r w:rsidR="009763FC" w:rsidRPr="002C1DF3">
        <w:rPr>
          <w:sz w:val="28"/>
          <w:szCs w:val="28"/>
        </w:rPr>
        <w:t>nộp 01 bộ</w:t>
      </w:r>
      <w:r w:rsidR="00DC60A0" w:rsidRPr="002C1DF3">
        <w:rPr>
          <w:sz w:val="28"/>
          <w:szCs w:val="28"/>
        </w:rPr>
        <w:t xml:space="preserve"> hồ sơ về </w:t>
      </w:r>
      <w:r w:rsidR="00BF5511" w:rsidRPr="002C1DF3">
        <w:rPr>
          <w:sz w:val="28"/>
          <w:szCs w:val="28"/>
        </w:rPr>
        <w:t xml:space="preserve">Sở Văn hoá, Thể thao và Du lịch trước ngày </w:t>
      </w:r>
      <w:r w:rsidR="006B4DE3" w:rsidRPr="002C1DF3">
        <w:rPr>
          <w:sz w:val="28"/>
          <w:szCs w:val="28"/>
        </w:rPr>
        <w:t>2</w:t>
      </w:r>
      <w:r w:rsidR="00757142" w:rsidRPr="002C1DF3">
        <w:rPr>
          <w:sz w:val="28"/>
          <w:szCs w:val="28"/>
        </w:rPr>
        <w:t>5</w:t>
      </w:r>
      <w:r w:rsidR="00BF5511" w:rsidRPr="002C1DF3">
        <w:rPr>
          <w:sz w:val="28"/>
          <w:szCs w:val="28"/>
        </w:rPr>
        <w:t xml:space="preserve"> tháng 11 hằng năm.</w:t>
      </w:r>
    </w:p>
    <w:p w14:paraId="193E17CE" w14:textId="09A92BEB" w:rsidR="00A42334" w:rsidRPr="002C1DF3" w:rsidRDefault="00DD52D4" w:rsidP="00F6753A">
      <w:pPr>
        <w:widowControl w:val="0"/>
        <w:pBdr>
          <w:bottom w:val="none" w:sz="0" w:space="31" w:color="000000"/>
        </w:pBdr>
        <w:spacing w:before="60" w:after="60"/>
        <w:ind w:firstLine="567"/>
        <w:jc w:val="both"/>
        <w:rPr>
          <w:spacing w:val="-2"/>
          <w:sz w:val="28"/>
          <w:szCs w:val="28"/>
        </w:rPr>
      </w:pPr>
      <w:r w:rsidRPr="002C1DF3">
        <w:rPr>
          <w:spacing w:val="-2"/>
          <w:sz w:val="28"/>
          <w:szCs w:val="28"/>
        </w:rPr>
        <w:t xml:space="preserve">c) </w:t>
      </w:r>
      <w:r w:rsidR="00281743" w:rsidRPr="002C1DF3">
        <w:rPr>
          <w:spacing w:val="-2"/>
          <w:sz w:val="28"/>
          <w:szCs w:val="28"/>
        </w:rPr>
        <w:t>Trong thời gian 1</w:t>
      </w:r>
      <w:r w:rsidR="000121A6" w:rsidRPr="002C1DF3">
        <w:rPr>
          <w:spacing w:val="-2"/>
          <w:sz w:val="28"/>
          <w:szCs w:val="28"/>
        </w:rPr>
        <w:t>5</w:t>
      </w:r>
      <w:r w:rsidR="00281743" w:rsidRPr="002C1DF3">
        <w:rPr>
          <w:spacing w:val="-2"/>
          <w:sz w:val="28"/>
          <w:szCs w:val="28"/>
        </w:rPr>
        <w:t xml:space="preserve"> </w:t>
      </w:r>
      <w:r w:rsidR="000121A6" w:rsidRPr="002C1DF3">
        <w:rPr>
          <w:spacing w:val="-2"/>
          <w:sz w:val="28"/>
          <w:szCs w:val="28"/>
        </w:rPr>
        <w:t xml:space="preserve">ngày kể từ ngày nhận đủ hồ sơ hợp lệ, </w:t>
      </w:r>
      <w:r w:rsidR="0007129D" w:rsidRPr="002C1DF3">
        <w:rPr>
          <w:spacing w:val="-2"/>
          <w:sz w:val="28"/>
          <w:szCs w:val="28"/>
        </w:rPr>
        <w:t xml:space="preserve">Sở Văn hóa, Thể thao và Du lịch </w:t>
      </w:r>
      <w:r w:rsidR="001744FE" w:rsidRPr="002C1DF3">
        <w:rPr>
          <w:spacing w:val="-2"/>
          <w:sz w:val="28"/>
          <w:szCs w:val="28"/>
        </w:rPr>
        <w:t xml:space="preserve">thành lập </w:t>
      </w:r>
      <w:r w:rsidR="00B11DF6" w:rsidRPr="002C1DF3">
        <w:rPr>
          <w:spacing w:val="-2"/>
          <w:sz w:val="28"/>
          <w:szCs w:val="28"/>
        </w:rPr>
        <w:t xml:space="preserve">Tổ thẩm định </w:t>
      </w:r>
      <w:r w:rsidR="00FB4C05" w:rsidRPr="002C1DF3">
        <w:rPr>
          <w:spacing w:val="-2"/>
          <w:sz w:val="28"/>
          <w:szCs w:val="28"/>
        </w:rPr>
        <w:t xml:space="preserve">để </w:t>
      </w:r>
      <w:r w:rsidR="00B11DF6" w:rsidRPr="002C1DF3">
        <w:rPr>
          <w:spacing w:val="-2"/>
          <w:sz w:val="28"/>
          <w:szCs w:val="28"/>
        </w:rPr>
        <w:t>tổ chức</w:t>
      </w:r>
      <w:r w:rsidR="001744FE" w:rsidRPr="002C1DF3">
        <w:rPr>
          <w:spacing w:val="-2"/>
          <w:sz w:val="28"/>
          <w:szCs w:val="28"/>
        </w:rPr>
        <w:t xml:space="preserve"> </w:t>
      </w:r>
      <w:r w:rsidR="00892F1F" w:rsidRPr="002C1DF3">
        <w:rPr>
          <w:spacing w:val="-2"/>
          <w:sz w:val="28"/>
          <w:szCs w:val="28"/>
        </w:rPr>
        <w:t>thẩm định và</w:t>
      </w:r>
      <w:r w:rsidR="007807E4" w:rsidRPr="002C1DF3">
        <w:rPr>
          <w:spacing w:val="-2"/>
          <w:sz w:val="28"/>
          <w:szCs w:val="28"/>
        </w:rPr>
        <w:t xml:space="preserve"> lựa chọn hồ sơ</w:t>
      </w:r>
      <w:r w:rsidR="00BB3A18" w:rsidRPr="002C1DF3">
        <w:rPr>
          <w:spacing w:val="-2"/>
          <w:sz w:val="28"/>
          <w:szCs w:val="28"/>
        </w:rPr>
        <w:t xml:space="preserve"> trước ngày 15 tháng 12 hằng năm</w:t>
      </w:r>
      <w:r w:rsidR="000121A6" w:rsidRPr="002C1DF3">
        <w:rPr>
          <w:spacing w:val="-2"/>
          <w:sz w:val="28"/>
          <w:szCs w:val="28"/>
        </w:rPr>
        <w:t>.</w:t>
      </w:r>
      <w:r w:rsidR="006B4DE3" w:rsidRPr="002C1DF3">
        <w:rPr>
          <w:spacing w:val="-2"/>
          <w:sz w:val="28"/>
          <w:szCs w:val="28"/>
        </w:rPr>
        <w:t xml:space="preserve"> Trường hợp hồ sơ không hợp lệ, trong thời hạn 03 ngày làm việc kể từ ngày nhận được hồ sơ Sở Văn hoá, Thể thao và Du lịch trả lời bằng văn bản nêu rõ lý do, hướng dẫn tổ chức, cá nhân bổ sung, hoàn thiện.</w:t>
      </w:r>
    </w:p>
    <w:p w14:paraId="27E4A87B" w14:textId="6D2A6B7E" w:rsidR="00A42334" w:rsidRPr="002C1DF3" w:rsidRDefault="00950957" w:rsidP="00F6753A">
      <w:pPr>
        <w:widowControl w:val="0"/>
        <w:pBdr>
          <w:bottom w:val="none" w:sz="0" w:space="31" w:color="000000"/>
        </w:pBdr>
        <w:spacing w:before="60" w:after="60"/>
        <w:ind w:firstLine="567"/>
        <w:jc w:val="both"/>
        <w:rPr>
          <w:sz w:val="28"/>
          <w:szCs w:val="28"/>
        </w:rPr>
      </w:pPr>
      <w:r w:rsidRPr="002C1DF3">
        <w:rPr>
          <w:sz w:val="28"/>
          <w:szCs w:val="28"/>
        </w:rPr>
        <w:t xml:space="preserve">d) </w:t>
      </w:r>
      <w:r w:rsidR="00BE4ED8" w:rsidRPr="002C1DF3">
        <w:rPr>
          <w:sz w:val="28"/>
          <w:szCs w:val="28"/>
        </w:rPr>
        <w:t>Trong thời hạn 05</w:t>
      </w:r>
      <w:r w:rsidR="00BC2827" w:rsidRPr="002C1DF3">
        <w:rPr>
          <w:sz w:val="28"/>
          <w:szCs w:val="28"/>
        </w:rPr>
        <w:t xml:space="preserve"> ngày</w:t>
      </w:r>
      <w:r w:rsidR="009E0D79" w:rsidRPr="002C1DF3">
        <w:rPr>
          <w:sz w:val="28"/>
          <w:szCs w:val="28"/>
        </w:rPr>
        <w:t xml:space="preserve"> </w:t>
      </w:r>
      <w:r w:rsidR="00FC354A" w:rsidRPr="002C1DF3">
        <w:rPr>
          <w:spacing w:val="-2"/>
          <w:sz w:val="28"/>
          <w:szCs w:val="28"/>
        </w:rPr>
        <w:t>làm việc</w:t>
      </w:r>
      <w:r w:rsidR="00FC354A" w:rsidRPr="002C1DF3">
        <w:rPr>
          <w:sz w:val="28"/>
          <w:szCs w:val="28"/>
        </w:rPr>
        <w:t xml:space="preserve"> </w:t>
      </w:r>
      <w:r w:rsidR="009E0D79" w:rsidRPr="002C1DF3">
        <w:rPr>
          <w:sz w:val="28"/>
          <w:szCs w:val="28"/>
        </w:rPr>
        <w:t xml:space="preserve">kể từ ngày có kết quả </w:t>
      </w:r>
      <w:r w:rsidR="000121A6" w:rsidRPr="002C1DF3">
        <w:rPr>
          <w:sz w:val="28"/>
          <w:szCs w:val="28"/>
        </w:rPr>
        <w:t xml:space="preserve">lựa chọn </w:t>
      </w:r>
      <w:r w:rsidR="009E0D79" w:rsidRPr="002C1DF3">
        <w:rPr>
          <w:sz w:val="28"/>
          <w:szCs w:val="28"/>
        </w:rPr>
        <w:t xml:space="preserve">hồ sơ, </w:t>
      </w:r>
      <w:r w:rsidR="00331590" w:rsidRPr="002C1DF3">
        <w:rPr>
          <w:sz w:val="28"/>
          <w:szCs w:val="28"/>
        </w:rPr>
        <w:t xml:space="preserve">Sở </w:t>
      </w:r>
      <w:r w:rsidR="00F06498" w:rsidRPr="002C1DF3">
        <w:rPr>
          <w:sz w:val="28"/>
          <w:szCs w:val="28"/>
        </w:rPr>
        <w:t xml:space="preserve">Văn hoá, Thể thao và </w:t>
      </w:r>
      <w:r w:rsidR="00331590" w:rsidRPr="002C1DF3">
        <w:rPr>
          <w:sz w:val="28"/>
          <w:szCs w:val="28"/>
        </w:rPr>
        <w:t>Du lịch</w:t>
      </w:r>
      <w:r w:rsidR="000121A6" w:rsidRPr="002C1DF3">
        <w:rPr>
          <w:sz w:val="28"/>
          <w:szCs w:val="28"/>
        </w:rPr>
        <w:t xml:space="preserve"> </w:t>
      </w:r>
      <w:r w:rsidR="007C716B" w:rsidRPr="002C1DF3">
        <w:rPr>
          <w:sz w:val="28"/>
          <w:szCs w:val="28"/>
        </w:rPr>
        <w:t xml:space="preserve">ban hành </w:t>
      </w:r>
      <w:r w:rsidR="007C716B" w:rsidRPr="002C1DF3">
        <w:rPr>
          <w:spacing w:val="2"/>
          <w:sz w:val="28"/>
          <w:szCs w:val="28"/>
        </w:rPr>
        <w:t>Quyết định phê duyệt hỗ trợ kinh phí theo quy định</w:t>
      </w:r>
      <w:r w:rsidRPr="002C1DF3">
        <w:rPr>
          <w:spacing w:val="2"/>
          <w:sz w:val="28"/>
          <w:szCs w:val="28"/>
        </w:rPr>
        <w:t>.</w:t>
      </w:r>
    </w:p>
    <w:p w14:paraId="1A54D5EE" w14:textId="17AC853E" w:rsidR="00A42334" w:rsidRPr="002C1DF3" w:rsidRDefault="00927968" w:rsidP="00F6753A">
      <w:pPr>
        <w:widowControl w:val="0"/>
        <w:pBdr>
          <w:bottom w:val="none" w:sz="0" w:space="31" w:color="000000"/>
        </w:pBdr>
        <w:spacing w:before="60" w:after="60"/>
        <w:ind w:firstLine="567"/>
        <w:jc w:val="both"/>
        <w:rPr>
          <w:sz w:val="28"/>
          <w:szCs w:val="28"/>
        </w:rPr>
      </w:pPr>
      <w:r w:rsidRPr="002C1DF3">
        <w:rPr>
          <w:spacing w:val="2"/>
          <w:sz w:val="28"/>
          <w:szCs w:val="28"/>
        </w:rPr>
        <w:t>đ</w:t>
      </w:r>
      <w:r w:rsidR="00950957" w:rsidRPr="002C1DF3">
        <w:rPr>
          <w:spacing w:val="2"/>
          <w:sz w:val="28"/>
          <w:szCs w:val="28"/>
        </w:rPr>
        <w:t>) Trong thời hạn 01 ngà</w:t>
      </w:r>
      <w:r w:rsidR="00BC2827" w:rsidRPr="002C1DF3">
        <w:rPr>
          <w:spacing w:val="2"/>
          <w:sz w:val="28"/>
          <w:szCs w:val="28"/>
        </w:rPr>
        <w:t>y</w:t>
      </w:r>
      <w:r w:rsidR="00950957" w:rsidRPr="002C1DF3">
        <w:rPr>
          <w:spacing w:val="2"/>
          <w:sz w:val="28"/>
          <w:szCs w:val="28"/>
        </w:rPr>
        <w:t xml:space="preserve"> kể từ ngày có</w:t>
      </w:r>
      <w:r w:rsidR="00BC2827" w:rsidRPr="002C1DF3">
        <w:rPr>
          <w:spacing w:val="2"/>
          <w:sz w:val="28"/>
          <w:szCs w:val="28"/>
        </w:rPr>
        <w:t xml:space="preserve"> Quyết định hỗ trợ kinh phí</w:t>
      </w:r>
      <w:r w:rsidR="00950957" w:rsidRPr="002C1DF3">
        <w:rPr>
          <w:spacing w:val="2"/>
          <w:sz w:val="28"/>
          <w:szCs w:val="28"/>
        </w:rPr>
        <w:t xml:space="preserve">, </w:t>
      </w:r>
      <w:r w:rsidR="00950957" w:rsidRPr="002C1DF3">
        <w:rPr>
          <w:sz w:val="28"/>
          <w:szCs w:val="28"/>
        </w:rPr>
        <w:t>Trung tâm phục vụ hành</w:t>
      </w:r>
      <w:r w:rsidR="00FB4C05" w:rsidRPr="002C1DF3">
        <w:rPr>
          <w:sz w:val="28"/>
          <w:szCs w:val="28"/>
        </w:rPr>
        <w:t xml:space="preserve"> chính</w:t>
      </w:r>
      <w:r w:rsidR="00950957" w:rsidRPr="002C1DF3">
        <w:rPr>
          <w:sz w:val="28"/>
          <w:szCs w:val="28"/>
        </w:rPr>
        <w:t xml:space="preserve"> công</w:t>
      </w:r>
      <w:r w:rsidR="00950957" w:rsidRPr="002C1DF3">
        <w:rPr>
          <w:spacing w:val="2"/>
          <w:sz w:val="28"/>
          <w:szCs w:val="28"/>
        </w:rPr>
        <w:t xml:space="preserve"> </w:t>
      </w:r>
      <w:r w:rsidR="00702A06" w:rsidRPr="002C1DF3">
        <w:rPr>
          <w:spacing w:val="2"/>
          <w:sz w:val="28"/>
          <w:szCs w:val="28"/>
        </w:rPr>
        <w:t xml:space="preserve">tỉnh Điện Biên </w:t>
      </w:r>
      <w:r w:rsidR="00950957" w:rsidRPr="002C1DF3">
        <w:rPr>
          <w:spacing w:val="2"/>
          <w:sz w:val="28"/>
          <w:szCs w:val="28"/>
        </w:rPr>
        <w:t>có trách nhiệm thông báo đến tổ chức, cá nhân</w:t>
      </w:r>
      <w:r w:rsidR="00A42334" w:rsidRPr="002C1DF3">
        <w:rPr>
          <w:spacing w:val="2"/>
          <w:sz w:val="28"/>
          <w:szCs w:val="28"/>
        </w:rPr>
        <w:t>.</w:t>
      </w:r>
    </w:p>
    <w:p w14:paraId="4CE2443C" w14:textId="29EF5323" w:rsidR="00A42334" w:rsidRPr="002C1DF3" w:rsidRDefault="00927968" w:rsidP="00F6753A">
      <w:pPr>
        <w:widowControl w:val="0"/>
        <w:pBdr>
          <w:bottom w:val="none" w:sz="0" w:space="31" w:color="000000"/>
        </w:pBdr>
        <w:spacing w:before="60" w:after="60"/>
        <w:ind w:firstLine="567"/>
        <w:jc w:val="both"/>
        <w:rPr>
          <w:sz w:val="28"/>
          <w:szCs w:val="28"/>
        </w:rPr>
      </w:pPr>
      <w:r w:rsidRPr="002C1DF3">
        <w:rPr>
          <w:sz w:val="28"/>
          <w:szCs w:val="28"/>
        </w:rPr>
        <w:t xml:space="preserve">e) Trong thời hạn 02 ngày </w:t>
      </w:r>
      <w:r w:rsidR="00FC354A" w:rsidRPr="002C1DF3">
        <w:rPr>
          <w:spacing w:val="-2"/>
          <w:sz w:val="28"/>
          <w:szCs w:val="28"/>
        </w:rPr>
        <w:t>làm việc</w:t>
      </w:r>
      <w:r w:rsidR="00FC354A" w:rsidRPr="002C1DF3">
        <w:rPr>
          <w:sz w:val="28"/>
          <w:szCs w:val="28"/>
        </w:rPr>
        <w:t xml:space="preserve"> </w:t>
      </w:r>
      <w:r w:rsidR="00BC2827" w:rsidRPr="002C1DF3">
        <w:rPr>
          <w:sz w:val="28"/>
          <w:szCs w:val="28"/>
        </w:rPr>
        <w:t>kể từ ngày có Quyết định hỗ trợ kinh phí,</w:t>
      </w:r>
      <w:r w:rsidRPr="002C1DF3">
        <w:rPr>
          <w:sz w:val="28"/>
          <w:szCs w:val="28"/>
        </w:rPr>
        <w:t xml:space="preserve"> Sở Văn hoá, Thể thao và Du lịch có trách nhiệm phối hợp với Kho bạc </w:t>
      </w:r>
      <w:r w:rsidR="00DB0847" w:rsidRPr="002C1DF3">
        <w:rPr>
          <w:sz w:val="28"/>
          <w:szCs w:val="28"/>
        </w:rPr>
        <w:t>N</w:t>
      </w:r>
      <w:r w:rsidRPr="002C1DF3">
        <w:rPr>
          <w:sz w:val="28"/>
          <w:szCs w:val="28"/>
        </w:rPr>
        <w:t>hà nước khu vực X thực hiện việc chi trả khoản hỗ trợ cho tổ chức, cá nhân theo quy định.</w:t>
      </w:r>
    </w:p>
    <w:p w14:paraId="62751855" w14:textId="2222502E" w:rsidR="00A42334" w:rsidRPr="002C1DF3" w:rsidRDefault="0092400A" w:rsidP="00F6753A">
      <w:pPr>
        <w:widowControl w:val="0"/>
        <w:pBdr>
          <w:bottom w:val="none" w:sz="0" w:space="31" w:color="000000"/>
        </w:pBdr>
        <w:spacing w:before="60" w:after="60"/>
        <w:ind w:firstLine="567"/>
        <w:jc w:val="both"/>
        <w:rPr>
          <w:sz w:val="28"/>
          <w:szCs w:val="28"/>
        </w:rPr>
      </w:pPr>
      <w:r w:rsidRPr="002C1DF3">
        <w:rPr>
          <w:sz w:val="28"/>
          <w:szCs w:val="28"/>
        </w:rPr>
        <w:t>2</w:t>
      </w:r>
      <w:r w:rsidR="00757142" w:rsidRPr="002C1DF3">
        <w:rPr>
          <w:sz w:val="28"/>
          <w:szCs w:val="28"/>
        </w:rPr>
        <w:t>. H</w:t>
      </w:r>
      <w:r w:rsidR="00757142" w:rsidRPr="002C1DF3">
        <w:rPr>
          <w:sz w:val="28"/>
          <w:szCs w:val="28"/>
          <w:lang w:val="nl-NL"/>
        </w:rPr>
        <w:t>ồ sơ đề nghị hỗ trợ gồm</w:t>
      </w:r>
    </w:p>
    <w:p w14:paraId="6A217DBA" w14:textId="1EC8E898" w:rsidR="00A42334" w:rsidRPr="002C1DF3" w:rsidRDefault="00376C2B" w:rsidP="00F6753A">
      <w:pPr>
        <w:widowControl w:val="0"/>
        <w:pBdr>
          <w:bottom w:val="none" w:sz="0" w:space="31" w:color="000000"/>
        </w:pBdr>
        <w:spacing w:before="60" w:after="60"/>
        <w:ind w:firstLine="567"/>
        <w:jc w:val="both"/>
        <w:rPr>
          <w:sz w:val="28"/>
          <w:szCs w:val="28"/>
        </w:rPr>
      </w:pPr>
      <w:r w:rsidRPr="002C1DF3">
        <w:rPr>
          <w:sz w:val="28"/>
          <w:szCs w:val="28"/>
          <w:lang w:val="nl-NL"/>
        </w:rPr>
        <w:t xml:space="preserve">a) Đơn đề nghị hỗ trợ </w:t>
      </w:r>
      <w:r w:rsidRPr="002C1DF3">
        <w:rPr>
          <w:sz w:val="28"/>
          <w:szCs w:val="28"/>
        </w:rPr>
        <w:t>(theo</w:t>
      </w:r>
      <w:r w:rsidRPr="002C1DF3">
        <w:rPr>
          <w:spacing w:val="2"/>
          <w:sz w:val="28"/>
          <w:szCs w:val="28"/>
        </w:rPr>
        <w:t xml:space="preserve"> Phụ lục kèm theo Quyết định này)</w:t>
      </w:r>
      <w:r w:rsidR="006C31FD" w:rsidRPr="002C1DF3">
        <w:rPr>
          <w:spacing w:val="2"/>
          <w:sz w:val="28"/>
          <w:szCs w:val="28"/>
        </w:rPr>
        <w:t>.</w:t>
      </w:r>
    </w:p>
    <w:p w14:paraId="586B470E" w14:textId="77777777" w:rsidR="00A42334" w:rsidRPr="002C1DF3" w:rsidRDefault="00E4162B" w:rsidP="00F6753A">
      <w:pPr>
        <w:widowControl w:val="0"/>
        <w:pBdr>
          <w:bottom w:val="none" w:sz="0" w:space="31" w:color="000000"/>
        </w:pBdr>
        <w:spacing w:before="60" w:after="60"/>
        <w:ind w:firstLine="567"/>
        <w:jc w:val="both"/>
        <w:rPr>
          <w:sz w:val="28"/>
          <w:szCs w:val="28"/>
        </w:rPr>
      </w:pPr>
      <w:r w:rsidRPr="002C1DF3">
        <w:rPr>
          <w:sz w:val="28"/>
          <w:szCs w:val="28"/>
        </w:rPr>
        <w:t>b</w:t>
      </w:r>
      <w:r w:rsidR="00DD52D4" w:rsidRPr="002C1DF3">
        <w:rPr>
          <w:sz w:val="28"/>
          <w:szCs w:val="28"/>
        </w:rPr>
        <w:t xml:space="preserve">) </w:t>
      </w:r>
      <w:r w:rsidRPr="002C1DF3">
        <w:rPr>
          <w:sz w:val="28"/>
          <w:szCs w:val="28"/>
        </w:rPr>
        <w:t>Tài liệu chứng minh tổ chức, cá nhân sở hữu kênh truyền thông đã hoạt động tối thiểu 01 năm</w:t>
      </w:r>
      <w:r w:rsidR="006C31FD" w:rsidRPr="002C1DF3">
        <w:rPr>
          <w:sz w:val="28"/>
          <w:szCs w:val="28"/>
        </w:rPr>
        <w:t>.</w:t>
      </w:r>
    </w:p>
    <w:p w14:paraId="64ED9380" w14:textId="03CA2ACB" w:rsidR="00A42334" w:rsidRPr="002C1DF3" w:rsidRDefault="006C31FD" w:rsidP="00F6753A">
      <w:pPr>
        <w:widowControl w:val="0"/>
        <w:pBdr>
          <w:bottom w:val="none" w:sz="0" w:space="31" w:color="000000"/>
        </w:pBdr>
        <w:spacing w:before="60" w:after="60"/>
        <w:ind w:firstLine="567"/>
        <w:jc w:val="both"/>
        <w:rPr>
          <w:sz w:val="28"/>
          <w:szCs w:val="28"/>
        </w:rPr>
      </w:pPr>
      <w:r w:rsidRPr="002C1DF3">
        <w:rPr>
          <w:sz w:val="28"/>
          <w:szCs w:val="28"/>
        </w:rPr>
        <w:t>c</w:t>
      </w:r>
      <w:r w:rsidR="00DD52D4" w:rsidRPr="002C1DF3">
        <w:rPr>
          <w:sz w:val="28"/>
          <w:szCs w:val="28"/>
        </w:rPr>
        <w:t>)</w:t>
      </w:r>
      <w:r w:rsidR="0092400A" w:rsidRPr="002C1DF3">
        <w:rPr>
          <w:sz w:val="28"/>
          <w:szCs w:val="28"/>
        </w:rPr>
        <w:t xml:space="preserve"> </w:t>
      </w:r>
      <w:r w:rsidR="00B671BA" w:rsidRPr="002C1DF3">
        <w:rPr>
          <w:sz w:val="28"/>
          <w:szCs w:val="28"/>
        </w:rPr>
        <w:t xml:space="preserve">Tài liệu chứng minh </w:t>
      </w:r>
      <w:r w:rsidR="0092400A" w:rsidRPr="002C1DF3">
        <w:rPr>
          <w:sz w:val="28"/>
          <w:szCs w:val="28"/>
        </w:rPr>
        <w:t>kết quả hoạt động của kênh truyền thông</w:t>
      </w:r>
      <w:r w:rsidR="00B671BA" w:rsidRPr="002C1DF3">
        <w:rPr>
          <w:sz w:val="28"/>
          <w:szCs w:val="28"/>
        </w:rPr>
        <w:t xml:space="preserve"> đáp ứng điều kiện hỗ trợ</w:t>
      </w:r>
      <w:r w:rsidR="00376C2B" w:rsidRPr="002C1DF3">
        <w:rPr>
          <w:sz w:val="28"/>
          <w:szCs w:val="28"/>
        </w:rPr>
        <w:t>:</w:t>
      </w:r>
      <w:r w:rsidR="00DD52D4" w:rsidRPr="002C1DF3">
        <w:rPr>
          <w:sz w:val="28"/>
          <w:szCs w:val="28"/>
        </w:rPr>
        <w:t xml:space="preserve"> Danh mục </w:t>
      </w:r>
      <w:r w:rsidRPr="002C1DF3">
        <w:rPr>
          <w:sz w:val="28"/>
          <w:szCs w:val="28"/>
        </w:rPr>
        <w:t xml:space="preserve">tối thiểu 30 </w:t>
      </w:r>
      <w:r w:rsidR="00DD52D4" w:rsidRPr="002C1DF3">
        <w:rPr>
          <w:sz w:val="28"/>
          <w:szCs w:val="28"/>
        </w:rPr>
        <w:t xml:space="preserve">sản phẩm </w:t>
      </w:r>
      <w:r w:rsidRPr="002C1DF3">
        <w:rPr>
          <w:sz w:val="28"/>
          <w:szCs w:val="28"/>
        </w:rPr>
        <w:t xml:space="preserve">nội dung số (video, album ảnh hoặc sản phẩm truyền thông số tương đương); </w:t>
      </w:r>
      <w:r w:rsidR="00DD52D4" w:rsidRPr="002C1DF3">
        <w:rPr>
          <w:sz w:val="28"/>
          <w:szCs w:val="28"/>
        </w:rPr>
        <w:t>thời gian đăng tải, mô tả ngắn gọn nội dung sản phẩm, thông tin lượt xem.</w:t>
      </w:r>
    </w:p>
    <w:p w14:paraId="6B8AC449" w14:textId="103BFE27" w:rsidR="00822179" w:rsidRPr="002C1DF3" w:rsidRDefault="00822179" w:rsidP="00F6753A">
      <w:pPr>
        <w:widowControl w:val="0"/>
        <w:pBdr>
          <w:bottom w:val="none" w:sz="0" w:space="31" w:color="000000"/>
        </w:pBdr>
        <w:spacing w:before="60" w:after="60"/>
        <w:ind w:firstLine="567"/>
        <w:jc w:val="both"/>
        <w:rPr>
          <w:sz w:val="28"/>
          <w:szCs w:val="28"/>
        </w:rPr>
      </w:pPr>
      <w:r w:rsidRPr="002C1DF3">
        <w:rPr>
          <w:sz w:val="28"/>
          <w:szCs w:val="28"/>
        </w:rPr>
        <w:t xml:space="preserve">3. Hình thức thanh toán hỗ trợ: Kinh phí hỗ trợ được thanh toán qua hình thức chuyển khoản vào tài khoản ngân hàng của tổ chức, cá nhân thụ hưởng chính sách. </w:t>
      </w:r>
      <w:r w:rsidR="00E70BB3" w:rsidRPr="002C1DF3">
        <w:rPr>
          <w:sz w:val="28"/>
          <w:szCs w:val="28"/>
        </w:rPr>
        <w:t>Sở Văn hóa, Thể thao và Du lịch</w:t>
      </w:r>
      <w:r w:rsidRPr="002C1DF3">
        <w:rPr>
          <w:sz w:val="28"/>
          <w:szCs w:val="28"/>
        </w:rPr>
        <w:t xml:space="preserve"> lập danh sách, chứng từ và lưu giữ đầy đủ bảo đảm theo đúng quy định.</w:t>
      </w:r>
    </w:p>
    <w:p w14:paraId="4ADC934B" w14:textId="05F06447" w:rsidR="00A42334" w:rsidRPr="002C1DF3" w:rsidRDefault="00BE239F" w:rsidP="00F6753A">
      <w:pPr>
        <w:widowControl w:val="0"/>
        <w:pBdr>
          <w:bottom w:val="none" w:sz="0" w:space="31" w:color="000000"/>
        </w:pBdr>
        <w:spacing w:before="60" w:after="60"/>
        <w:ind w:firstLine="567"/>
        <w:jc w:val="both"/>
        <w:rPr>
          <w:b/>
          <w:bCs/>
          <w:sz w:val="28"/>
          <w:szCs w:val="28"/>
        </w:rPr>
      </w:pPr>
      <w:r w:rsidRPr="002C1DF3">
        <w:rPr>
          <w:b/>
          <w:bCs/>
          <w:sz w:val="28"/>
          <w:szCs w:val="28"/>
        </w:rPr>
        <w:t xml:space="preserve">Điều </w:t>
      </w:r>
      <w:r w:rsidR="00F06498" w:rsidRPr="002C1DF3">
        <w:rPr>
          <w:b/>
          <w:bCs/>
          <w:sz w:val="28"/>
          <w:szCs w:val="28"/>
        </w:rPr>
        <w:t>5</w:t>
      </w:r>
      <w:r w:rsidRPr="002C1DF3">
        <w:rPr>
          <w:b/>
          <w:bCs/>
          <w:sz w:val="28"/>
          <w:szCs w:val="28"/>
        </w:rPr>
        <w:t xml:space="preserve">. Trình tự, thủ tục, hồ sơ thực hiện hỗ trợ các chính sách quy định tại </w:t>
      </w:r>
      <w:r w:rsidR="00E70BB3" w:rsidRPr="002C1DF3">
        <w:rPr>
          <w:b/>
          <w:bCs/>
          <w:sz w:val="28"/>
          <w:szCs w:val="28"/>
        </w:rPr>
        <w:t xml:space="preserve">Điều 5, </w:t>
      </w:r>
      <w:r w:rsidRPr="002C1DF3">
        <w:rPr>
          <w:b/>
          <w:bCs/>
          <w:sz w:val="28"/>
          <w:szCs w:val="28"/>
        </w:rPr>
        <w:t>Điều 9</w:t>
      </w:r>
      <w:r w:rsidR="005B671D" w:rsidRPr="002C1DF3">
        <w:rPr>
          <w:b/>
          <w:bCs/>
          <w:sz w:val="28"/>
          <w:szCs w:val="28"/>
        </w:rPr>
        <w:t>, Điều 10</w:t>
      </w:r>
      <w:r w:rsidR="006F45FD" w:rsidRPr="002C1DF3">
        <w:rPr>
          <w:b/>
          <w:bCs/>
          <w:sz w:val="28"/>
          <w:szCs w:val="28"/>
        </w:rPr>
        <w:t>,</w:t>
      </w:r>
      <w:r w:rsidR="005B671D" w:rsidRPr="002C1DF3">
        <w:rPr>
          <w:b/>
          <w:bCs/>
          <w:sz w:val="28"/>
          <w:szCs w:val="28"/>
        </w:rPr>
        <w:t xml:space="preserve"> Điều 11</w:t>
      </w:r>
      <w:r w:rsidR="006F45FD" w:rsidRPr="002C1DF3">
        <w:rPr>
          <w:b/>
          <w:bCs/>
          <w:sz w:val="28"/>
          <w:szCs w:val="28"/>
        </w:rPr>
        <w:t xml:space="preserve"> và điểm b khoản 1 Điều 12</w:t>
      </w:r>
      <w:r w:rsidR="00486E7E" w:rsidRPr="002C1DF3">
        <w:rPr>
          <w:b/>
          <w:bCs/>
          <w:sz w:val="28"/>
          <w:szCs w:val="28"/>
        </w:rPr>
        <w:t xml:space="preserve"> </w:t>
      </w:r>
      <w:r w:rsidRPr="002C1DF3">
        <w:rPr>
          <w:b/>
          <w:bCs/>
          <w:sz w:val="28"/>
          <w:szCs w:val="28"/>
        </w:rPr>
        <w:t>Nghị quyết số 16/2026/NQ-HĐND</w:t>
      </w:r>
    </w:p>
    <w:p w14:paraId="6830AC19" w14:textId="77777777" w:rsidR="00A42334"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1.</w:t>
      </w:r>
      <w:r w:rsidRPr="002C1DF3">
        <w:rPr>
          <w:b/>
          <w:bCs/>
          <w:sz w:val="28"/>
          <w:szCs w:val="28"/>
        </w:rPr>
        <w:t xml:space="preserve"> </w:t>
      </w:r>
      <w:r w:rsidR="001744FE" w:rsidRPr="002C1DF3">
        <w:rPr>
          <w:sz w:val="28"/>
          <w:szCs w:val="28"/>
        </w:rPr>
        <w:t>Trình tự thực hiện</w:t>
      </w:r>
    </w:p>
    <w:p w14:paraId="63818B0A" w14:textId="77777777" w:rsidR="00A42334" w:rsidRPr="002C1DF3" w:rsidRDefault="003814C6" w:rsidP="00F6753A">
      <w:pPr>
        <w:widowControl w:val="0"/>
        <w:pBdr>
          <w:bottom w:val="none" w:sz="0" w:space="31" w:color="000000"/>
        </w:pBdr>
        <w:spacing w:before="60" w:after="60"/>
        <w:ind w:firstLine="567"/>
        <w:jc w:val="both"/>
        <w:rPr>
          <w:sz w:val="28"/>
          <w:szCs w:val="28"/>
        </w:rPr>
      </w:pPr>
      <w:r w:rsidRPr="002C1DF3">
        <w:rPr>
          <w:sz w:val="28"/>
          <w:szCs w:val="28"/>
        </w:rPr>
        <w:lastRenderedPageBreak/>
        <w:t xml:space="preserve">a) </w:t>
      </w:r>
      <w:r w:rsidR="00B62BC7" w:rsidRPr="002C1DF3">
        <w:rPr>
          <w:sz w:val="28"/>
          <w:szCs w:val="28"/>
        </w:rPr>
        <w:t>Tổ chức, cá nhân nộp 01 bộ hồ sơ trực tiếp hoặc qua bưu chính hoặc qua môi trường điện tử đến Trung tâm phục vụ hành chính công tỉnh Điện Biên</w:t>
      </w:r>
      <w:r w:rsidR="00281743" w:rsidRPr="002C1DF3">
        <w:rPr>
          <w:sz w:val="28"/>
          <w:szCs w:val="28"/>
        </w:rPr>
        <w:t>.</w:t>
      </w:r>
    </w:p>
    <w:p w14:paraId="59E39CF3" w14:textId="3BDE4577" w:rsidR="00AF76BC" w:rsidRPr="002C1DF3" w:rsidRDefault="003814C6" w:rsidP="00F6753A">
      <w:pPr>
        <w:widowControl w:val="0"/>
        <w:pBdr>
          <w:bottom w:val="none" w:sz="0" w:space="31" w:color="000000"/>
        </w:pBdr>
        <w:spacing w:before="60" w:after="60"/>
        <w:ind w:firstLine="567"/>
        <w:jc w:val="both"/>
        <w:rPr>
          <w:sz w:val="28"/>
          <w:szCs w:val="28"/>
        </w:rPr>
      </w:pPr>
      <w:r w:rsidRPr="002C1DF3">
        <w:rPr>
          <w:spacing w:val="2"/>
          <w:sz w:val="28"/>
          <w:szCs w:val="28"/>
        </w:rPr>
        <w:t xml:space="preserve">b) </w:t>
      </w:r>
      <w:r w:rsidR="00281743" w:rsidRPr="002C1DF3">
        <w:rPr>
          <w:spacing w:val="2"/>
          <w:sz w:val="28"/>
          <w:szCs w:val="28"/>
        </w:rPr>
        <w:t xml:space="preserve">Trong thời hạn </w:t>
      </w:r>
      <w:r w:rsidR="00EA603C" w:rsidRPr="002C1DF3">
        <w:rPr>
          <w:spacing w:val="2"/>
          <w:sz w:val="28"/>
          <w:szCs w:val="28"/>
        </w:rPr>
        <w:t>2</w:t>
      </w:r>
      <w:r w:rsidR="00281743" w:rsidRPr="002C1DF3">
        <w:rPr>
          <w:spacing w:val="2"/>
          <w:sz w:val="28"/>
          <w:szCs w:val="28"/>
        </w:rPr>
        <w:t>0 ngày kể từ ngày nhận được hồ sơ hợp lệ, Sở Văn hóa, Thể thao và Du lịch</w:t>
      </w:r>
      <w:r w:rsidR="00EA603C" w:rsidRPr="002C1DF3">
        <w:rPr>
          <w:spacing w:val="2"/>
          <w:sz w:val="28"/>
          <w:szCs w:val="28"/>
        </w:rPr>
        <w:t xml:space="preserve"> </w:t>
      </w:r>
      <w:r w:rsidR="000121A6" w:rsidRPr="002C1DF3">
        <w:rPr>
          <w:spacing w:val="2"/>
          <w:sz w:val="28"/>
          <w:szCs w:val="28"/>
        </w:rPr>
        <w:t xml:space="preserve">chủ trì, phối hợp với các cơ quan liên quan tổ chức thẩm định hồ sơ, kiểm tra thực tế và </w:t>
      </w:r>
      <w:r w:rsidR="007C716B" w:rsidRPr="002C1DF3">
        <w:rPr>
          <w:sz w:val="28"/>
          <w:szCs w:val="28"/>
        </w:rPr>
        <w:t xml:space="preserve">ban hành </w:t>
      </w:r>
      <w:r w:rsidR="007C716B" w:rsidRPr="002C1DF3">
        <w:rPr>
          <w:spacing w:val="2"/>
          <w:sz w:val="28"/>
          <w:szCs w:val="28"/>
        </w:rPr>
        <w:t>Quyết định phê duyệt hỗ trợ kinh phí theo quy định</w:t>
      </w:r>
      <w:r w:rsidR="000121A6" w:rsidRPr="002C1DF3">
        <w:rPr>
          <w:spacing w:val="2"/>
          <w:sz w:val="28"/>
          <w:szCs w:val="28"/>
        </w:rPr>
        <w:t>.</w:t>
      </w:r>
      <w:r w:rsidR="00AF76BC" w:rsidRPr="002C1DF3">
        <w:rPr>
          <w:spacing w:val="2"/>
          <w:sz w:val="28"/>
          <w:szCs w:val="28"/>
        </w:rPr>
        <w:t xml:space="preserve"> Trường hợp hồ sơ không hợp lệ, trong thời hạn 03 ngày làm việc kể từ ngày nhận được hồ sơ Sở Văn hóa, Thể thao và Du lịch trả lời bằng văn bản nêu rõ lý do, hướng dẫn tổ chức, cá nhân bổ sung, hoàn thiện.</w:t>
      </w:r>
    </w:p>
    <w:p w14:paraId="28992750" w14:textId="77340ED8" w:rsidR="001744FE" w:rsidRPr="002C1DF3" w:rsidRDefault="00A42334" w:rsidP="00F6753A">
      <w:pPr>
        <w:widowControl w:val="0"/>
        <w:pBdr>
          <w:bottom w:val="none" w:sz="0" w:space="31" w:color="000000"/>
        </w:pBdr>
        <w:spacing w:before="60" w:after="60"/>
        <w:ind w:firstLine="567"/>
        <w:jc w:val="both"/>
        <w:rPr>
          <w:spacing w:val="-2"/>
          <w:sz w:val="28"/>
          <w:szCs w:val="28"/>
        </w:rPr>
      </w:pPr>
      <w:r w:rsidRPr="002C1DF3">
        <w:rPr>
          <w:spacing w:val="-2"/>
          <w:sz w:val="28"/>
          <w:szCs w:val="28"/>
        </w:rPr>
        <w:t>c</w:t>
      </w:r>
      <w:r w:rsidR="001744FE" w:rsidRPr="002C1DF3">
        <w:rPr>
          <w:spacing w:val="-2"/>
          <w:sz w:val="28"/>
          <w:szCs w:val="28"/>
        </w:rPr>
        <w:t>) Trong thời hạn 01 ngày kể từ ngày có</w:t>
      </w:r>
      <w:r w:rsidR="000121A6" w:rsidRPr="002C1DF3">
        <w:rPr>
          <w:spacing w:val="-2"/>
          <w:sz w:val="28"/>
          <w:szCs w:val="28"/>
        </w:rPr>
        <w:t xml:space="preserve"> Quyết định </w:t>
      </w:r>
      <w:r w:rsidR="007C716B" w:rsidRPr="002C1DF3">
        <w:rPr>
          <w:spacing w:val="-2"/>
          <w:sz w:val="28"/>
          <w:szCs w:val="28"/>
        </w:rPr>
        <w:t xml:space="preserve">phê duyệt </w:t>
      </w:r>
      <w:r w:rsidR="000121A6" w:rsidRPr="002C1DF3">
        <w:rPr>
          <w:spacing w:val="-2"/>
          <w:sz w:val="28"/>
          <w:szCs w:val="28"/>
        </w:rPr>
        <w:t>hỗ trợ</w:t>
      </w:r>
      <w:r w:rsidR="001744FE" w:rsidRPr="002C1DF3">
        <w:rPr>
          <w:spacing w:val="-2"/>
          <w:sz w:val="28"/>
          <w:szCs w:val="28"/>
        </w:rPr>
        <w:t xml:space="preserve">, Trung tâm phục vụ hành </w:t>
      </w:r>
      <w:r w:rsidR="00FB4C05" w:rsidRPr="002C1DF3">
        <w:rPr>
          <w:spacing w:val="-2"/>
          <w:sz w:val="28"/>
          <w:szCs w:val="28"/>
        </w:rPr>
        <w:t xml:space="preserve">chính </w:t>
      </w:r>
      <w:r w:rsidR="001744FE" w:rsidRPr="002C1DF3">
        <w:rPr>
          <w:spacing w:val="-2"/>
          <w:sz w:val="28"/>
          <w:szCs w:val="28"/>
        </w:rPr>
        <w:t xml:space="preserve">công </w:t>
      </w:r>
      <w:r w:rsidR="002927D6" w:rsidRPr="002C1DF3">
        <w:rPr>
          <w:spacing w:val="-2"/>
          <w:sz w:val="28"/>
          <w:szCs w:val="28"/>
        </w:rPr>
        <w:t xml:space="preserve">tỉnh Điện Biên </w:t>
      </w:r>
      <w:r w:rsidR="001744FE" w:rsidRPr="002C1DF3">
        <w:rPr>
          <w:spacing w:val="-2"/>
          <w:sz w:val="28"/>
          <w:szCs w:val="28"/>
        </w:rPr>
        <w:t>có trách nhiệm thông báo đến tổ chức, cá nhân</w:t>
      </w:r>
      <w:r w:rsidR="003814C6" w:rsidRPr="002C1DF3">
        <w:rPr>
          <w:spacing w:val="-2"/>
          <w:sz w:val="28"/>
          <w:szCs w:val="28"/>
        </w:rPr>
        <w:t>.</w:t>
      </w:r>
    </w:p>
    <w:p w14:paraId="1685EAE7" w14:textId="0FFAE1D4" w:rsidR="001744FE" w:rsidRPr="002C1DF3" w:rsidRDefault="00A42334" w:rsidP="00F6753A">
      <w:pPr>
        <w:widowControl w:val="0"/>
        <w:pBdr>
          <w:bottom w:val="none" w:sz="0" w:space="31" w:color="000000"/>
        </w:pBdr>
        <w:spacing w:before="60" w:after="60"/>
        <w:ind w:firstLine="567"/>
        <w:jc w:val="both"/>
        <w:rPr>
          <w:sz w:val="28"/>
          <w:szCs w:val="28"/>
        </w:rPr>
      </w:pPr>
      <w:r w:rsidRPr="002C1DF3">
        <w:rPr>
          <w:sz w:val="28"/>
          <w:szCs w:val="28"/>
        </w:rPr>
        <w:t>d</w:t>
      </w:r>
      <w:r w:rsidR="001744FE" w:rsidRPr="002C1DF3">
        <w:rPr>
          <w:sz w:val="28"/>
          <w:szCs w:val="28"/>
        </w:rPr>
        <w:t xml:space="preserve">) Trong thời hạn 02 ngày </w:t>
      </w:r>
      <w:r w:rsidR="00956F8D" w:rsidRPr="002C1DF3">
        <w:rPr>
          <w:sz w:val="28"/>
          <w:szCs w:val="28"/>
        </w:rPr>
        <w:t xml:space="preserve">kể từ ngày có Quyết định hỗ trợ, </w:t>
      </w:r>
      <w:r w:rsidR="001744FE" w:rsidRPr="002C1DF3">
        <w:rPr>
          <w:sz w:val="28"/>
          <w:szCs w:val="28"/>
        </w:rPr>
        <w:t xml:space="preserve">Sở Văn hoá, Thể thao và Du lịch có trách nhiệm phối hợp với Kho bạc </w:t>
      </w:r>
      <w:r w:rsidR="00DB0847" w:rsidRPr="002C1DF3">
        <w:rPr>
          <w:sz w:val="28"/>
          <w:szCs w:val="28"/>
        </w:rPr>
        <w:t>N</w:t>
      </w:r>
      <w:r w:rsidR="001744FE" w:rsidRPr="002C1DF3">
        <w:rPr>
          <w:sz w:val="28"/>
          <w:szCs w:val="28"/>
        </w:rPr>
        <w:t>hà nước khu vực X thực hiện việc chi trả khoản hỗ trợ cho tổ chức, cá nhân theo quy định.</w:t>
      </w:r>
    </w:p>
    <w:p w14:paraId="2A91544B" w14:textId="77777777" w:rsidR="001744FE" w:rsidRPr="002C1DF3" w:rsidRDefault="001744FE" w:rsidP="00F6753A">
      <w:pPr>
        <w:widowControl w:val="0"/>
        <w:pBdr>
          <w:bottom w:val="none" w:sz="0" w:space="31" w:color="000000"/>
        </w:pBdr>
        <w:spacing w:before="60" w:after="60"/>
        <w:ind w:firstLine="567"/>
        <w:jc w:val="both"/>
        <w:rPr>
          <w:sz w:val="28"/>
          <w:szCs w:val="28"/>
          <w:lang w:val="nl-NL"/>
        </w:rPr>
      </w:pPr>
      <w:r w:rsidRPr="002C1DF3">
        <w:rPr>
          <w:sz w:val="28"/>
          <w:szCs w:val="28"/>
        </w:rPr>
        <w:t>2. H</w:t>
      </w:r>
      <w:r w:rsidRPr="002C1DF3">
        <w:rPr>
          <w:sz w:val="28"/>
          <w:szCs w:val="28"/>
          <w:lang w:val="nl-NL"/>
        </w:rPr>
        <w:t>ồ sơ đề nghị hỗ trợ gồm:</w:t>
      </w:r>
    </w:p>
    <w:p w14:paraId="5BDDF4FE" w14:textId="392673D8" w:rsidR="003814C6" w:rsidRPr="002C1DF3" w:rsidRDefault="001744FE" w:rsidP="00F6753A">
      <w:pPr>
        <w:widowControl w:val="0"/>
        <w:pBdr>
          <w:bottom w:val="none" w:sz="0" w:space="31" w:color="000000"/>
        </w:pBdr>
        <w:spacing w:before="60" w:after="60"/>
        <w:ind w:firstLine="567"/>
        <w:jc w:val="both"/>
        <w:rPr>
          <w:sz w:val="28"/>
          <w:szCs w:val="28"/>
        </w:rPr>
      </w:pPr>
      <w:r w:rsidRPr="002C1DF3">
        <w:rPr>
          <w:sz w:val="28"/>
          <w:szCs w:val="28"/>
          <w:lang w:val="nl-NL"/>
        </w:rPr>
        <w:t xml:space="preserve">a) Đơn đề nghị hỗ trợ </w:t>
      </w:r>
      <w:r w:rsidRPr="002C1DF3">
        <w:rPr>
          <w:sz w:val="28"/>
          <w:szCs w:val="28"/>
        </w:rPr>
        <w:t>(theo</w:t>
      </w:r>
      <w:r w:rsidRPr="002C1DF3">
        <w:rPr>
          <w:spacing w:val="2"/>
          <w:sz w:val="28"/>
          <w:szCs w:val="28"/>
        </w:rPr>
        <w:t xml:space="preserve"> Phụ lục kèm theo Quyết định này).</w:t>
      </w:r>
      <w:r w:rsidR="00EA603C" w:rsidRPr="002C1DF3">
        <w:rPr>
          <w:sz w:val="28"/>
          <w:szCs w:val="28"/>
        </w:rPr>
        <w:t xml:space="preserve"> </w:t>
      </w:r>
    </w:p>
    <w:p w14:paraId="0881C171" w14:textId="0560B607" w:rsidR="007C716B" w:rsidRPr="002C1DF3" w:rsidRDefault="007C716B" w:rsidP="00F6753A">
      <w:pPr>
        <w:widowControl w:val="0"/>
        <w:pBdr>
          <w:bottom w:val="none" w:sz="0" w:space="31" w:color="000000"/>
        </w:pBdr>
        <w:spacing w:before="60" w:after="60"/>
        <w:ind w:firstLine="567"/>
        <w:jc w:val="both"/>
        <w:rPr>
          <w:sz w:val="28"/>
          <w:szCs w:val="28"/>
        </w:rPr>
      </w:pPr>
      <w:r w:rsidRPr="002C1DF3">
        <w:rPr>
          <w:sz w:val="28"/>
          <w:szCs w:val="28"/>
        </w:rPr>
        <w:t>b) Hóa đơn vật liệu xây dựng hoặc bảng kê thu mua hàng hoá, dịch vụ đối với hàng hoá, dịch vụ mua vào không có hóa đơn</w:t>
      </w:r>
      <w:r w:rsidR="00CF562A" w:rsidRPr="002C1DF3">
        <w:rPr>
          <w:sz w:val="28"/>
          <w:szCs w:val="28"/>
        </w:rPr>
        <w:t xml:space="preserve">: </w:t>
      </w:r>
      <w:r w:rsidRPr="002C1DF3">
        <w:rPr>
          <w:sz w:val="28"/>
          <w:szCs w:val="28"/>
        </w:rPr>
        <w:t xml:space="preserve">đối với chính sách hỗ trợ quy định tại Điều 5 Nghị quyết số 16/2026/NQ-HĐND. </w:t>
      </w:r>
    </w:p>
    <w:p w14:paraId="42E19958" w14:textId="3A484604" w:rsidR="00A42334" w:rsidRPr="002C1DF3" w:rsidRDefault="007C716B" w:rsidP="00F6753A">
      <w:pPr>
        <w:widowControl w:val="0"/>
        <w:pBdr>
          <w:bottom w:val="none" w:sz="0" w:space="31" w:color="000000"/>
        </w:pBdr>
        <w:spacing w:before="60" w:after="60"/>
        <w:ind w:firstLine="567"/>
        <w:jc w:val="both"/>
        <w:rPr>
          <w:sz w:val="28"/>
          <w:szCs w:val="28"/>
        </w:rPr>
      </w:pPr>
      <w:r w:rsidRPr="002C1DF3">
        <w:rPr>
          <w:sz w:val="28"/>
          <w:szCs w:val="28"/>
        </w:rPr>
        <w:t>c</w:t>
      </w:r>
      <w:r w:rsidR="00EA603C" w:rsidRPr="002C1DF3">
        <w:rPr>
          <w:sz w:val="28"/>
          <w:szCs w:val="28"/>
        </w:rPr>
        <w:t xml:space="preserve">) </w:t>
      </w:r>
      <w:r w:rsidR="00832DC1" w:rsidRPr="002C1DF3">
        <w:rPr>
          <w:sz w:val="28"/>
          <w:szCs w:val="28"/>
        </w:rPr>
        <w:t xml:space="preserve">Bản sao </w:t>
      </w:r>
      <w:r w:rsidR="00EA603C" w:rsidRPr="002C1DF3">
        <w:rPr>
          <w:sz w:val="28"/>
          <w:szCs w:val="28"/>
        </w:rPr>
        <w:t>Giấy phép kinh doanh dịch vụ lữ hành nội địa hoặc quốc tế</w:t>
      </w:r>
      <w:r w:rsidR="004B4BA9" w:rsidRPr="002C1DF3">
        <w:rPr>
          <w:sz w:val="28"/>
          <w:szCs w:val="28"/>
        </w:rPr>
        <w:t>; Báo cáo kết quả hoạt động kinh doanh dịch vụ lữ hành trong 01 năm</w:t>
      </w:r>
      <w:r w:rsidR="00832DC1" w:rsidRPr="002C1DF3">
        <w:rPr>
          <w:sz w:val="28"/>
          <w:szCs w:val="28"/>
        </w:rPr>
        <w:t xml:space="preserve"> trước liền kề</w:t>
      </w:r>
      <w:r w:rsidR="00CF562A" w:rsidRPr="002C1DF3">
        <w:rPr>
          <w:sz w:val="28"/>
          <w:szCs w:val="28"/>
        </w:rPr>
        <w:t xml:space="preserve">: </w:t>
      </w:r>
      <w:r w:rsidR="00EA603C" w:rsidRPr="002C1DF3">
        <w:rPr>
          <w:sz w:val="28"/>
          <w:szCs w:val="28"/>
        </w:rPr>
        <w:t xml:space="preserve">đối với chính sách hỗ trợ quy định tại điểm a khoản 1 Điều 9 Nghị quyết số 16/2026/NQ-HĐND. </w:t>
      </w:r>
    </w:p>
    <w:p w14:paraId="32FB7235" w14:textId="7BE6F581" w:rsidR="00A42334" w:rsidRPr="002C1DF3" w:rsidRDefault="007C716B" w:rsidP="00F6753A">
      <w:pPr>
        <w:widowControl w:val="0"/>
        <w:pBdr>
          <w:bottom w:val="none" w:sz="0" w:space="31" w:color="000000"/>
        </w:pBdr>
        <w:spacing w:before="60" w:after="60"/>
        <w:ind w:firstLine="567"/>
        <w:jc w:val="both"/>
        <w:rPr>
          <w:sz w:val="28"/>
          <w:szCs w:val="28"/>
        </w:rPr>
      </w:pPr>
      <w:r w:rsidRPr="002C1DF3">
        <w:rPr>
          <w:sz w:val="28"/>
          <w:szCs w:val="28"/>
        </w:rPr>
        <w:t>d</w:t>
      </w:r>
      <w:r w:rsidR="00EA603C" w:rsidRPr="002C1DF3">
        <w:rPr>
          <w:sz w:val="28"/>
          <w:szCs w:val="28"/>
        </w:rPr>
        <w:t>) Văn bản cử đi đào tạo của Ủy ban nhân dân cấp xã hoặc cơ sở, doanh nghiệp, hợp tác xã;</w:t>
      </w:r>
      <w:r w:rsidR="002927D6" w:rsidRPr="002C1DF3">
        <w:rPr>
          <w:sz w:val="28"/>
          <w:szCs w:val="28"/>
        </w:rPr>
        <w:t xml:space="preserve"> bản sao</w:t>
      </w:r>
      <w:r w:rsidR="00EA603C" w:rsidRPr="002C1DF3">
        <w:rPr>
          <w:rFonts w:ascii="Arial" w:hAnsi="Arial" w:cs="Arial"/>
          <w:sz w:val="18"/>
          <w:szCs w:val="18"/>
          <w:shd w:val="clear" w:color="auto" w:fill="FFFFFF"/>
        </w:rPr>
        <w:t xml:space="preserve"> </w:t>
      </w:r>
      <w:r w:rsidR="00EA603C" w:rsidRPr="002C1DF3">
        <w:rPr>
          <w:sz w:val="28"/>
          <w:szCs w:val="28"/>
        </w:rPr>
        <w:t>Chứng chỉ hoàn thành khoá đào tạ</w:t>
      </w:r>
      <w:r w:rsidR="00340108" w:rsidRPr="002C1DF3">
        <w:rPr>
          <w:sz w:val="28"/>
          <w:szCs w:val="28"/>
        </w:rPr>
        <w:t>o</w:t>
      </w:r>
      <w:r w:rsidR="00EA603C" w:rsidRPr="002C1DF3">
        <w:rPr>
          <w:sz w:val="28"/>
          <w:szCs w:val="28"/>
        </w:rPr>
        <w:t xml:space="preserve"> nghề du lịch</w:t>
      </w:r>
      <w:r w:rsidR="00340108" w:rsidRPr="002C1DF3">
        <w:rPr>
          <w:sz w:val="28"/>
          <w:szCs w:val="28"/>
        </w:rPr>
        <w:t xml:space="preserve">; Phiếu thu </w:t>
      </w:r>
      <w:r w:rsidR="00EA603C" w:rsidRPr="002C1DF3">
        <w:rPr>
          <w:sz w:val="28"/>
          <w:szCs w:val="28"/>
        </w:rPr>
        <w:t xml:space="preserve"> </w:t>
      </w:r>
      <w:r w:rsidR="00340108" w:rsidRPr="002C1DF3">
        <w:rPr>
          <w:sz w:val="28"/>
          <w:szCs w:val="28"/>
        </w:rPr>
        <w:t xml:space="preserve">hoặc </w:t>
      </w:r>
      <w:r w:rsidR="00A4717A" w:rsidRPr="002C1DF3">
        <w:rPr>
          <w:sz w:val="28"/>
          <w:szCs w:val="28"/>
        </w:rPr>
        <w:t>Hóa đơn</w:t>
      </w:r>
      <w:r w:rsidR="00340108" w:rsidRPr="002C1DF3">
        <w:rPr>
          <w:sz w:val="28"/>
          <w:szCs w:val="28"/>
        </w:rPr>
        <w:t xml:space="preserve"> thu học phí khoá đào tạo</w:t>
      </w:r>
      <w:r w:rsidR="00CF562A" w:rsidRPr="002C1DF3">
        <w:rPr>
          <w:sz w:val="28"/>
          <w:szCs w:val="28"/>
        </w:rPr>
        <w:t xml:space="preserve">: </w:t>
      </w:r>
      <w:r w:rsidR="00EA603C" w:rsidRPr="002C1DF3">
        <w:rPr>
          <w:sz w:val="28"/>
          <w:szCs w:val="28"/>
        </w:rPr>
        <w:t xml:space="preserve">đối với chính sách hỗ trợ quy định tại điểm b khoản 1 Điều 9 Nghị quyết số 16/2026/NQ-HĐND. </w:t>
      </w:r>
    </w:p>
    <w:p w14:paraId="606F50CB" w14:textId="32BE5A03" w:rsidR="00A42334" w:rsidRPr="002C1DF3" w:rsidRDefault="007C716B" w:rsidP="00F6753A">
      <w:pPr>
        <w:widowControl w:val="0"/>
        <w:pBdr>
          <w:bottom w:val="none" w:sz="0" w:space="31" w:color="000000"/>
        </w:pBdr>
        <w:spacing w:before="60" w:after="60"/>
        <w:ind w:firstLine="567"/>
        <w:jc w:val="both"/>
        <w:rPr>
          <w:sz w:val="28"/>
          <w:szCs w:val="28"/>
        </w:rPr>
      </w:pPr>
      <w:r w:rsidRPr="002C1DF3">
        <w:rPr>
          <w:sz w:val="28"/>
          <w:szCs w:val="28"/>
        </w:rPr>
        <w:t>đ</w:t>
      </w:r>
      <w:r w:rsidR="005B671D" w:rsidRPr="002C1DF3">
        <w:rPr>
          <w:sz w:val="28"/>
          <w:szCs w:val="28"/>
        </w:rPr>
        <w:t xml:space="preserve">) Danh khách du lịch trong năm của doanh nghiệp </w:t>
      </w:r>
      <w:r w:rsidR="00832DC1" w:rsidRPr="002C1DF3">
        <w:rPr>
          <w:sz w:val="28"/>
          <w:szCs w:val="28"/>
        </w:rPr>
        <w:t xml:space="preserve">kinh doanh dịch vụ lữ hành </w:t>
      </w:r>
      <w:r w:rsidR="005B671D" w:rsidRPr="002C1DF3">
        <w:rPr>
          <w:sz w:val="28"/>
          <w:szCs w:val="28"/>
        </w:rPr>
        <w:t xml:space="preserve">có xác nhận của cơ sở lưu trú du lịch trên địa bàn tỉnh và </w:t>
      </w:r>
      <w:r w:rsidR="00B36EB8" w:rsidRPr="002C1DF3">
        <w:rPr>
          <w:sz w:val="28"/>
          <w:szCs w:val="28"/>
        </w:rPr>
        <w:t>xác nhận của Ban quản lý, đơn vị quản lý khu, điểm du lịch có bán vé do cơ quan nhà nước trực tiếp quản lý, khai thác</w:t>
      </w:r>
      <w:r w:rsidR="00CF562A" w:rsidRPr="002C1DF3">
        <w:rPr>
          <w:sz w:val="28"/>
          <w:szCs w:val="28"/>
        </w:rPr>
        <w:t xml:space="preserve">: </w:t>
      </w:r>
      <w:r w:rsidR="005B671D" w:rsidRPr="002C1DF3">
        <w:rPr>
          <w:sz w:val="28"/>
          <w:szCs w:val="28"/>
        </w:rPr>
        <w:t>đối với</w:t>
      </w:r>
      <w:r w:rsidR="00E309C9" w:rsidRPr="002C1DF3">
        <w:rPr>
          <w:sz w:val="28"/>
          <w:szCs w:val="28"/>
        </w:rPr>
        <w:t xml:space="preserve"> chính sách</w:t>
      </w:r>
      <w:r w:rsidR="005B671D" w:rsidRPr="002C1DF3">
        <w:rPr>
          <w:sz w:val="28"/>
          <w:szCs w:val="28"/>
        </w:rPr>
        <w:t xml:space="preserve"> hỗ trợ quy định tại </w:t>
      </w:r>
      <w:r w:rsidR="00EF0D72" w:rsidRPr="002C1DF3">
        <w:rPr>
          <w:sz w:val="28"/>
          <w:szCs w:val="28"/>
        </w:rPr>
        <w:t xml:space="preserve">Điều 10 </w:t>
      </w:r>
      <w:r w:rsidR="00822179" w:rsidRPr="002C1DF3">
        <w:rPr>
          <w:sz w:val="28"/>
          <w:szCs w:val="28"/>
        </w:rPr>
        <w:t>Nghị quyết số 16/2026/NQ-HĐND</w:t>
      </w:r>
      <w:r w:rsidR="005B671D" w:rsidRPr="002C1DF3">
        <w:rPr>
          <w:sz w:val="28"/>
          <w:szCs w:val="28"/>
        </w:rPr>
        <w:t>.</w:t>
      </w:r>
    </w:p>
    <w:p w14:paraId="6750C485" w14:textId="2ABEEBBD" w:rsidR="00A42334" w:rsidRPr="002C1DF3" w:rsidRDefault="007C716B" w:rsidP="00F6753A">
      <w:pPr>
        <w:widowControl w:val="0"/>
        <w:pBdr>
          <w:bottom w:val="none" w:sz="0" w:space="31" w:color="000000"/>
        </w:pBdr>
        <w:spacing w:before="60" w:after="60"/>
        <w:ind w:firstLine="567"/>
        <w:jc w:val="both"/>
        <w:rPr>
          <w:sz w:val="28"/>
          <w:szCs w:val="28"/>
        </w:rPr>
      </w:pPr>
      <w:r w:rsidRPr="002C1DF3">
        <w:rPr>
          <w:sz w:val="28"/>
          <w:szCs w:val="28"/>
        </w:rPr>
        <w:t>e</w:t>
      </w:r>
      <w:r w:rsidR="00EA603C" w:rsidRPr="002C1DF3">
        <w:rPr>
          <w:sz w:val="28"/>
          <w:szCs w:val="28"/>
        </w:rPr>
        <w:t xml:space="preserve">) </w:t>
      </w:r>
      <w:r w:rsidR="00F0234C" w:rsidRPr="002C1DF3">
        <w:rPr>
          <w:sz w:val="28"/>
          <w:szCs w:val="28"/>
        </w:rPr>
        <w:t xml:space="preserve">Bản thuyết minh sản phẩm quà tặng lưu niệm (Giới thiệu sản phẩm; tính mới, sáng tạo, giá trị nổi bật của sản phẩm; đối tượng khách </w:t>
      </w:r>
      <w:r w:rsidR="00C623C8" w:rsidRPr="002C1DF3">
        <w:rPr>
          <w:sz w:val="28"/>
          <w:szCs w:val="28"/>
        </w:rPr>
        <w:t xml:space="preserve">hàng </w:t>
      </w:r>
      <w:r w:rsidR="00F0234C" w:rsidRPr="002C1DF3">
        <w:rPr>
          <w:sz w:val="28"/>
          <w:szCs w:val="28"/>
        </w:rPr>
        <w:t xml:space="preserve">hướng tới; bản vẽ/ý tưởng thiết kế sản phẩm; hình ảnh sản phẩm); </w:t>
      </w:r>
      <w:r w:rsidR="005B671D" w:rsidRPr="002C1DF3">
        <w:rPr>
          <w:sz w:val="28"/>
          <w:szCs w:val="28"/>
        </w:rPr>
        <w:t xml:space="preserve">Bảng kê chi phí sản xuất các sản phẩm, quà tặng lưu niệm; </w:t>
      </w:r>
      <w:r w:rsidR="00F0234C" w:rsidRPr="002C1DF3">
        <w:rPr>
          <w:sz w:val="28"/>
          <w:szCs w:val="28"/>
        </w:rPr>
        <w:t>các hóa đơn, chứng từ và các tài liệu hợp pháp để chứng minh chi phí sản xuất các sản phẩm, quà tặng lưu niệm phục vụ du lịch</w:t>
      </w:r>
      <w:r w:rsidR="00CF562A" w:rsidRPr="002C1DF3">
        <w:rPr>
          <w:sz w:val="28"/>
          <w:szCs w:val="28"/>
        </w:rPr>
        <w:t xml:space="preserve">: </w:t>
      </w:r>
      <w:r w:rsidR="005B671D" w:rsidRPr="002C1DF3">
        <w:rPr>
          <w:sz w:val="28"/>
          <w:szCs w:val="28"/>
        </w:rPr>
        <w:t>đối với chính sách quy định tại Điều 11 Nghị quyết số 16/2026/NQ-HĐND</w:t>
      </w:r>
      <w:r w:rsidR="00B11DF6" w:rsidRPr="002C1DF3">
        <w:rPr>
          <w:sz w:val="28"/>
          <w:szCs w:val="28"/>
        </w:rPr>
        <w:t>.</w:t>
      </w:r>
    </w:p>
    <w:p w14:paraId="4005802C" w14:textId="63868E3B" w:rsidR="00A57F5E" w:rsidRPr="002C1DF3" w:rsidRDefault="007C716B" w:rsidP="00F6753A">
      <w:pPr>
        <w:widowControl w:val="0"/>
        <w:pBdr>
          <w:bottom w:val="none" w:sz="0" w:space="31" w:color="000000"/>
        </w:pBdr>
        <w:spacing w:before="60" w:after="60"/>
        <w:ind w:firstLine="567"/>
        <w:jc w:val="both"/>
        <w:rPr>
          <w:spacing w:val="2"/>
          <w:sz w:val="28"/>
          <w:szCs w:val="28"/>
        </w:rPr>
      </w:pPr>
      <w:r w:rsidRPr="002C1DF3">
        <w:rPr>
          <w:spacing w:val="2"/>
          <w:sz w:val="28"/>
          <w:szCs w:val="28"/>
        </w:rPr>
        <w:t>g</w:t>
      </w:r>
      <w:r w:rsidR="00A57F5E" w:rsidRPr="002C1DF3">
        <w:rPr>
          <w:spacing w:val="2"/>
          <w:sz w:val="28"/>
          <w:szCs w:val="28"/>
        </w:rPr>
        <w:t>) Kế hoạch hoạt động, báo cáo kết quả thực hiện, chương trình, lịch biểu diễn của cơ quan quản lý tại điểm biểu diễn hoặc cơ quan tổ chức chương trình</w:t>
      </w:r>
      <w:r w:rsidR="00CF562A" w:rsidRPr="002C1DF3">
        <w:rPr>
          <w:spacing w:val="2"/>
          <w:sz w:val="28"/>
          <w:szCs w:val="28"/>
        </w:rPr>
        <w:t xml:space="preserve">: </w:t>
      </w:r>
      <w:r w:rsidR="00A57F5E" w:rsidRPr="002C1DF3">
        <w:rPr>
          <w:sz w:val="28"/>
          <w:szCs w:val="28"/>
        </w:rPr>
        <w:t>đối với chính sách hỗ trợ quy định tại điểm b khoản 1 Điều 12 Nghị quyết số 16/2026/NQ-HĐND.</w:t>
      </w:r>
    </w:p>
    <w:p w14:paraId="45992339" w14:textId="1D3C39BC" w:rsidR="00822179" w:rsidRPr="002C1DF3" w:rsidRDefault="00822179" w:rsidP="00F6753A">
      <w:pPr>
        <w:widowControl w:val="0"/>
        <w:pBdr>
          <w:bottom w:val="none" w:sz="0" w:space="31" w:color="000000"/>
        </w:pBdr>
        <w:spacing w:before="60" w:after="60"/>
        <w:ind w:firstLine="567"/>
        <w:jc w:val="both"/>
        <w:rPr>
          <w:sz w:val="28"/>
          <w:szCs w:val="28"/>
        </w:rPr>
      </w:pPr>
      <w:r w:rsidRPr="002C1DF3">
        <w:rPr>
          <w:sz w:val="28"/>
          <w:szCs w:val="28"/>
        </w:rPr>
        <w:t xml:space="preserve">3. Hình thức thanh toán hỗ trợ: Kinh phí hỗ trợ được thanh toán qua hình </w:t>
      </w:r>
      <w:r w:rsidRPr="002C1DF3">
        <w:rPr>
          <w:sz w:val="28"/>
          <w:szCs w:val="28"/>
        </w:rPr>
        <w:lastRenderedPageBreak/>
        <w:t xml:space="preserve">thức chuyển khoản vào tài khoản ngân hàng của tổ chức, cá nhân thụ hưởng chính sách. </w:t>
      </w:r>
      <w:r w:rsidR="00CF562A" w:rsidRPr="002C1DF3">
        <w:rPr>
          <w:sz w:val="28"/>
          <w:szCs w:val="28"/>
        </w:rPr>
        <w:t>Sở Văn hóa, Thể thao và Du lịch</w:t>
      </w:r>
      <w:r w:rsidRPr="002C1DF3">
        <w:rPr>
          <w:sz w:val="28"/>
          <w:szCs w:val="28"/>
        </w:rPr>
        <w:t xml:space="preserve"> lập danh sách, chứng từ và lưu giữ đầy đủ bảo đảm theo đúng quy định.</w:t>
      </w:r>
    </w:p>
    <w:p w14:paraId="7E7ABF11" w14:textId="77777777" w:rsidR="00CF562A" w:rsidRPr="002C1DF3" w:rsidRDefault="00CF562A" w:rsidP="00C605F1">
      <w:pPr>
        <w:widowControl w:val="0"/>
        <w:pBdr>
          <w:bottom w:val="none" w:sz="0" w:space="31" w:color="000000"/>
        </w:pBdr>
        <w:jc w:val="center"/>
        <w:rPr>
          <w:b/>
          <w:bCs/>
          <w:sz w:val="28"/>
          <w:szCs w:val="28"/>
        </w:rPr>
      </w:pPr>
    </w:p>
    <w:p w14:paraId="3F08C6A8" w14:textId="2A7FA8C8" w:rsidR="00FF2A19" w:rsidRPr="002C1DF3" w:rsidRDefault="00FF2A19" w:rsidP="00C605F1">
      <w:pPr>
        <w:widowControl w:val="0"/>
        <w:pBdr>
          <w:bottom w:val="none" w:sz="0" w:space="31" w:color="000000"/>
        </w:pBdr>
        <w:jc w:val="center"/>
        <w:rPr>
          <w:b/>
          <w:bCs/>
          <w:sz w:val="28"/>
          <w:szCs w:val="28"/>
        </w:rPr>
      </w:pPr>
      <w:r w:rsidRPr="002C1DF3">
        <w:rPr>
          <w:b/>
          <w:bCs/>
          <w:sz w:val="28"/>
          <w:szCs w:val="28"/>
        </w:rPr>
        <w:t>Chương III</w:t>
      </w:r>
    </w:p>
    <w:p w14:paraId="7A727008" w14:textId="01DE0F97" w:rsidR="00FF2A19" w:rsidRPr="002C1DF3" w:rsidRDefault="00FF2A19" w:rsidP="00C605F1">
      <w:pPr>
        <w:widowControl w:val="0"/>
        <w:pBdr>
          <w:bottom w:val="none" w:sz="0" w:space="31" w:color="000000"/>
        </w:pBdr>
        <w:jc w:val="center"/>
        <w:rPr>
          <w:b/>
          <w:bCs/>
          <w:sz w:val="28"/>
          <w:szCs w:val="28"/>
        </w:rPr>
      </w:pPr>
      <w:r w:rsidRPr="002C1DF3">
        <w:rPr>
          <w:b/>
          <w:bCs/>
          <w:sz w:val="28"/>
          <w:szCs w:val="28"/>
        </w:rPr>
        <w:t>TỔ CHỨC THỰC HIỆN</w:t>
      </w:r>
    </w:p>
    <w:p w14:paraId="3982F0B7" w14:textId="4E0A1390" w:rsidR="00FF2A19" w:rsidRPr="002C1DF3" w:rsidRDefault="007B1324" w:rsidP="00F6753A">
      <w:pPr>
        <w:widowControl w:val="0"/>
        <w:pBdr>
          <w:bottom w:val="none" w:sz="0" w:space="31" w:color="000000"/>
        </w:pBdr>
        <w:spacing w:before="80" w:after="80"/>
        <w:ind w:firstLine="567"/>
        <w:jc w:val="both"/>
        <w:rPr>
          <w:b/>
          <w:bCs/>
          <w:sz w:val="28"/>
          <w:szCs w:val="28"/>
        </w:rPr>
      </w:pPr>
      <w:r w:rsidRPr="002C1DF3">
        <w:rPr>
          <w:b/>
          <w:bCs/>
          <w:sz w:val="28"/>
          <w:szCs w:val="28"/>
        </w:rPr>
        <w:t xml:space="preserve">Điều </w:t>
      </w:r>
      <w:r w:rsidR="00E071AA" w:rsidRPr="002C1DF3">
        <w:rPr>
          <w:b/>
          <w:bCs/>
          <w:sz w:val="28"/>
          <w:szCs w:val="28"/>
        </w:rPr>
        <w:t>6</w:t>
      </w:r>
      <w:r w:rsidRPr="002C1DF3">
        <w:rPr>
          <w:b/>
          <w:bCs/>
          <w:sz w:val="28"/>
          <w:szCs w:val="28"/>
        </w:rPr>
        <w:t xml:space="preserve">. </w:t>
      </w:r>
      <w:r w:rsidR="00FF2A19" w:rsidRPr="002C1DF3">
        <w:rPr>
          <w:b/>
          <w:bCs/>
          <w:sz w:val="28"/>
          <w:szCs w:val="28"/>
        </w:rPr>
        <w:t>Trách nhiệm của các Sở, ban, ngành tỉnh và Ủy ban nhân dân cấp xã</w:t>
      </w:r>
    </w:p>
    <w:p w14:paraId="23402F98" w14:textId="26878EED" w:rsidR="003373E2"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1. Sở </w:t>
      </w:r>
      <w:r w:rsidR="003373E2" w:rsidRPr="002C1DF3">
        <w:rPr>
          <w:sz w:val="28"/>
          <w:szCs w:val="28"/>
        </w:rPr>
        <w:t xml:space="preserve">Văn hoá, Thể thao và </w:t>
      </w:r>
      <w:r w:rsidR="00AA2628" w:rsidRPr="002C1DF3">
        <w:rPr>
          <w:sz w:val="28"/>
          <w:szCs w:val="28"/>
        </w:rPr>
        <w:t>D</w:t>
      </w:r>
      <w:r w:rsidR="003373E2" w:rsidRPr="002C1DF3">
        <w:rPr>
          <w:sz w:val="28"/>
          <w:szCs w:val="28"/>
        </w:rPr>
        <w:t>u lịch</w:t>
      </w:r>
    </w:p>
    <w:p w14:paraId="716F3106" w14:textId="1062CCE3" w:rsidR="003373E2"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a) Phân công, chỉ đạo cơ quan chuyên môn triển khai thực hiện các chính sách, nội dung hỗ trợ tại Nghị quyết số </w:t>
      </w:r>
      <w:r w:rsidR="003373E2" w:rsidRPr="002C1DF3">
        <w:rPr>
          <w:sz w:val="28"/>
          <w:szCs w:val="28"/>
        </w:rPr>
        <w:t>16</w:t>
      </w:r>
      <w:r w:rsidRPr="002C1DF3">
        <w:rPr>
          <w:sz w:val="28"/>
          <w:szCs w:val="28"/>
        </w:rPr>
        <w:t>/202</w:t>
      </w:r>
      <w:r w:rsidR="003373E2" w:rsidRPr="002C1DF3">
        <w:rPr>
          <w:sz w:val="28"/>
          <w:szCs w:val="28"/>
        </w:rPr>
        <w:t>6</w:t>
      </w:r>
      <w:r w:rsidRPr="002C1DF3">
        <w:rPr>
          <w:sz w:val="28"/>
          <w:szCs w:val="28"/>
        </w:rPr>
        <w:t xml:space="preserve">/NQ-HĐND thuộc phạm vi được giao thực hiện đảm bảo hiệu quả, thiết thực, đúng quy định; </w:t>
      </w:r>
      <w:r w:rsidR="00E309C9" w:rsidRPr="002C1DF3">
        <w:rPr>
          <w:sz w:val="28"/>
          <w:szCs w:val="28"/>
        </w:rPr>
        <w:t>Chủ trì tham mưu công bố thủ tục hành chính theo quy định; phối hợp với Trung tâm Phục vụ hành chính công tỉnh trong việc tiếp nhận, giải quyết thủ tục hành chính.</w:t>
      </w:r>
    </w:p>
    <w:p w14:paraId="3DA458AA" w14:textId="3BC58CF4" w:rsidR="00115C6E" w:rsidRPr="002C1DF3" w:rsidRDefault="00115C6E" w:rsidP="00F6753A">
      <w:pPr>
        <w:widowControl w:val="0"/>
        <w:pBdr>
          <w:bottom w:val="none" w:sz="0" w:space="31" w:color="000000"/>
        </w:pBdr>
        <w:spacing w:before="80" w:after="80"/>
        <w:ind w:firstLine="567"/>
        <w:jc w:val="both"/>
        <w:rPr>
          <w:sz w:val="28"/>
          <w:szCs w:val="28"/>
        </w:rPr>
      </w:pPr>
      <w:r w:rsidRPr="002C1DF3">
        <w:rPr>
          <w:sz w:val="28"/>
          <w:szCs w:val="28"/>
        </w:rPr>
        <w:t xml:space="preserve">b) </w:t>
      </w:r>
      <w:r w:rsidR="002C1DF3" w:rsidRPr="002C1DF3">
        <w:rPr>
          <w:sz w:val="28"/>
          <w:szCs w:val="28"/>
        </w:rPr>
        <w:t>X</w:t>
      </w:r>
      <w:r w:rsidRPr="002C1DF3">
        <w:rPr>
          <w:sz w:val="28"/>
          <w:szCs w:val="28"/>
        </w:rPr>
        <w:t>ây dựng dự toán đề nghị bố trí nguồn kinh phí để thực hiện Nghị quyết số 16/2026/NQ</w:t>
      </w:r>
      <w:r w:rsidR="001006BC" w:rsidRPr="002C1DF3">
        <w:rPr>
          <w:sz w:val="28"/>
          <w:szCs w:val="28"/>
        </w:rPr>
        <w:t>-</w:t>
      </w:r>
      <w:r w:rsidRPr="002C1DF3">
        <w:rPr>
          <w:sz w:val="28"/>
          <w:szCs w:val="28"/>
        </w:rPr>
        <w:t xml:space="preserve">HĐND theo </w:t>
      </w:r>
      <w:r w:rsidR="002C1DF3" w:rsidRPr="002C1DF3">
        <w:rPr>
          <w:sz w:val="28"/>
          <w:szCs w:val="28"/>
        </w:rPr>
        <w:t xml:space="preserve">nội dung được </w:t>
      </w:r>
      <w:r w:rsidRPr="002C1DF3">
        <w:rPr>
          <w:sz w:val="28"/>
          <w:szCs w:val="28"/>
        </w:rPr>
        <w:t>phân cấp</w:t>
      </w:r>
      <w:r w:rsidR="002C1DF3" w:rsidRPr="002C1DF3">
        <w:rPr>
          <w:sz w:val="28"/>
          <w:szCs w:val="28"/>
        </w:rPr>
        <w:t xml:space="preserve"> thực hiện</w:t>
      </w:r>
      <w:r w:rsidRPr="002C1DF3">
        <w:rPr>
          <w:sz w:val="28"/>
          <w:szCs w:val="28"/>
        </w:rPr>
        <w:t>.</w:t>
      </w:r>
    </w:p>
    <w:p w14:paraId="1CAEB849" w14:textId="5A79629B" w:rsidR="003373E2" w:rsidRPr="002C1DF3" w:rsidRDefault="00115C6E" w:rsidP="00F6753A">
      <w:pPr>
        <w:widowControl w:val="0"/>
        <w:pBdr>
          <w:bottom w:val="none" w:sz="0" w:space="31" w:color="000000"/>
        </w:pBdr>
        <w:spacing w:before="80" w:after="80"/>
        <w:ind w:firstLine="567"/>
        <w:jc w:val="both"/>
        <w:rPr>
          <w:sz w:val="28"/>
          <w:szCs w:val="28"/>
        </w:rPr>
      </w:pPr>
      <w:r w:rsidRPr="002C1DF3">
        <w:rPr>
          <w:sz w:val="28"/>
          <w:szCs w:val="28"/>
        </w:rPr>
        <w:t>c</w:t>
      </w:r>
      <w:r w:rsidR="00404517" w:rsidRPr="002C1DF3">
        <w:rPr>
          <w:sz w:val="28"/>
          <w:szCs w:val="28"/>
        </w:rPr>
        <w:t xml:space="preserve">) Chủ trì, phối hợp với các sở, ngành liên quan, Ủy ban nhân dân </w:t>
      </w:r>
      <w:r w:rsidR="00832DC1" w:rsidRPr="002C1DF3">
        <w:rPr>
          <w:sz w:val="28"/>
          <w:szCs w:val="28"/>
        </w:rPr>
        <w:t>cấp xã</w:t>
      </w:r>
      <w:r w:rsidR="00404517" w:rsidRPr="002C1DF3">
        <w:rPr>
          <w:sz w:val="28"/>
          <w:szCs w:val="28"/>
        </w:rPr>
        <w:t xml:space="preserve"> h</w:t>
      </w:r>
      <w:r w:rsidR="00B35CE8" w:rsidRPr="002C1DF3">
        <w:rPr>
          <w:sz w:val="28"/>
          <w:szCs w:val="28"/>
        </w:rPr>
        <w:t>ằ</w:t>
      </w:r>
      <w:r w:rsidR="00404517" w:rsidRPr="002C1DF3">
        <w:rPr>
          <w:sz w:val="28"/>
          <w:szCs w:val="28"/>
        </w:rPr>
        <w:t xml:space="preserve">ng năm tổ chức kiểm tra, đôn đốc việc triển khai thực hiện Nghị quyết số </w:t>
      </w:r>
      <w:r w:rsidR="003373E2" w:rsidRPr="002C1DF3">
        <w:rPr>
          <w:sz w:val="28"/>
          <w:szCs w:val="28"/>
        </w:rPr>
        <w:t>16</w:t>
      </w:r>
      <w:r w:rsidR="00404517" w:rsidRPr="002C1DF3">
        <w:rPr>
          <w:sz w:val="28"/>
          <w:szCs w:val="28"/>
        </w:rPr>
        <w:t>/202</w:t>
      </w:r>
      <w:r w:rsidR="003373E2" w:rsidRPr="002C1DF3">
        <w:rPr>
          <w:sz w:val="28"/>
          <w:szCs w:val="28"/>
        </w:rPr>
        <w:t>6</w:t>
      </w:r>
      <w:r w:rsidR="00404517" w:rsidRPr="002C1DF3">
        <w:rPr>
          <w:sz w:val="28"/>
          <w:szCs w:val="28"/>
        </w:rPr>
        <w:t xml:space="preserve">/NQ-HĐND, kịp thời báo cáo Ủy ban nhân dân </w:t>
      </w:r>
      <w:r w:rsidR="003373E2" w:rsidRPr="002C1DF3">
        <w:rPr>
          <w:sz w:val="28"/>
          <w:szCs w:val="28"/>
        </w:rPr>
        <w:t xml:space="preserve">tỉnh </w:t>
      </w:r>
      <w:r w:rsidR="00404517" w:rsidRPr="002C1DF3">
        <w:rPr>
          <w:sz w:val="28"/>
          <w:szCs w:val="28"/>
        </w:rPr>
        <w:t xml:space="preserve">những khó khăn, vướng mắc trong quá trình triển khai thực hiện. </w:t>
      </w:r>
    </w:p>
    <w:p w14:paraId="349F18BB" w14:textId="413C84A4" w:rsidR="003373E2" w:rsidRPr="002C1DF3" w:rsidRDefault="00115C6E" w:rsidP="00F6753A">
      <w:pPr>
        <w:widowControl w:val="0"/>
        <w:pBdr>
          <w:bottom w:val="none" w:sz="0" w:space="31" w:color="000000"/>
        </w:pBdr>
        <w:spacing w:before="80" w:after="80"/>
        <w:ind w:firstLine="567"/>
        <w:jc w:val="both"/>
        <w:rPr>
          <w:sz w:val="28"/>
          <w:szCs w:val="28"/>
        </w:rPr>
      </w:pPr>
      <w:r w:rsidRPr="002C1DF3">
        <w:rPr>
          <w:sz w:val="28"/>
          <w:szCs w:val="28"/>
        </w:rPr>
        <w:t>d</w:t>
      </w:r>
      <w:r w:rsidR="00404517" w:rsidRPr="002C1DF3">
        <w:rPr>
          <w:sz w:val="28"/>
          <w:szCs w:val="28"/>
        </w:rPr>
        <w:t xml:space="preserve">) Chủ trì tổng hợp báo cáo kết quả thực hiện hằng năm (tháng 12) báo cáo Ủy ban nhân dân </w:t>
      </w:r>
      <w:r w:rsidR="003373E2" w:rsidRPr="002C1DF3">
        <w:rPr>
          <w:sz w:val="28"/>
          <w:szCs w:val="28"/>
        </w:rPr>
        <w:t>tỉnh</w:t>
      </w:r>
      <w:r w:rsidR="00404517" w:rsidRPr="002C1DF3">
        <w:rPr>
          <w:sz w:val="28"/>
          <w:szCs w:val="28"/>
        </w:rPr>
        <w:t xml:space="preserve">. </w:t>
      </w:r>
    </w:p>
    <w:p w14:paraId="49B95068" w14:textId="4046F748" w:rsidR="00061BDC" w:rsidRPr="002C1DF3" w:rsidRDefault="00061BDC" w:rsidP="00F6753A">
      <w:pPr>
        <w:widowControl w:val="0"/>
        <w:pBdr>
          <w:bottom w:val="none" w:sz="0" w:space="31" w:color="000000"/>
        </w:pBdr>
        <w:spacing w:before="80" w:after="80"/>
        <w:ind w:firstLine="567"/>
        <w:jc w:val="both"/>
        <w:rPr>
          <w:sz w:val="28"/>
          <w:szCs w:val="28"/>
        </w:rPr>
      </w:pPr>
      <w:r w:rsidRPr="002C1DF3">
        <w:rPr>
          <w:sz w:val="28"/>
          <w:szCs w:val="28"/>
        </w:rPr>
        <w:t>đ) Tổ chức kiểm tra việc duy trì, sử dụng các nội dung được hỗ trợ; xử lý hoặc kiến nghị xử lý các trường hợp sử dụng kinh phí không đúng quy định.</w:t>
      </w:r>
    </w:p>
    <w:p w14:paraId="2E8EB752" w14:textId="28286800"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2. Sở Tài chính: Căn cứ khả năng cân đối ngân sách, trên cơ sở đề xuất của </w:t>
      </w:r>
      <w:r w:rsidR="00B46EFB" w:rsidRPr="002C1DF3">
        <w:rPr>
          <w:sz w:val="28"/>
          <w:szCs w:val="28"/>
        </w:rPr>
        <w:t>các cơ quan</w:t>
      </w:r>
      <w:r w:rsidRPr="002C1DF3">
        <w:rPr>
          <w:sz w:val="28"/>
          <w:szCs w:val="28"/>
        </w:rPr>
        <w:t xml:space="preserve">, tham mưu Ủy ban nhân dân </w:t>
      </w:r>
      <w:r w:rsidR="00AA2628" w:rsidRPr="002C1DF3">
        <w:rPr>
          <w:sz w:val="28"/>
          <w:szCs w:val="28"/>
        </w:rPr>
        <w:t>tỉnh</w:t>
      </w:r>
      <w:r w:rsidRPr="002C1DF3">
        <w:rPr>
          <w:sz w:val="28"/>
          <w:szCs w:val="28"/>
        </w:rPr>
        <w:t xml:space="preserve"> </w:t>
      </w:r>
      <w:r w:rsidR="00B46EFB" w:rsidRPr="002C1DF3">
        <w:rPr>
          <w:sz w:val="28"/>
          <w:szCs w:val="28"/>
        </w:rPr>
        <w:t>bố trí kinh phí trong dự toán ngân sách của năm kế hoạch</w:t>
      </w:r>
      <w:r w:rsidR="00C44675" w:rsidRPr="002C1DF3">
        <w:rPr>
          <w:sz w:val="28"/>
          <w:szCs w:val="28"/>
        </w:rPr>
        <w:t xml:space="preserve"> </w:t>
      </w:r>
      <w:r w:rsidRPr="002C1DF3">
        <w:rPr>
          <w:sz w:val="28"/>
          <w:szCs w:val="28"/>
        </w:rPr>
        <w:t xml:space="preserve">để thực hiện Nghị quyết số </w:t>
      </w:r>
      <w:r w:rsidR="00AA2628" w:rsidRPr="002C1DF3">
        <w:rPr>
          <w:sz w:val="28"/>
          <w:szCs w:val="28"/>
        </w:rPr>
        <w:t>16</w:t>
      </w:r>
      <w:r w:rsidRPr="002C1DF3">
        <w:rPr>
          <w:sz w:val="28"/>
          <w:szCs w:val="28"/>
        </w:rPr>
        <w:t>/202</w:t>
      </w:r>
      <w:r w:rsidR="00AA2628" w:rsidRPr="002C1DF3">
        <w:rPr>
          <w:sz w:val="28"/>
          <w:szCs w:val="28"/>
        </w:rPr>
        <w:t>6</w:t>
      </w:r>
      <w:r w:rsidRPr="002C1DF3">
        <w:rPr>
          <w:sz w:val="28"/>
          <w:szCs w:val="28"/>
        </w:rPr>
        <w:t xml:space="preserve">/NQ-HĐND theo các quy định hiện hành của Nhà nước. </w:t>
      </w:r>
    </w:p>
    <w:p w14:paraId="22E09551" w14:textId="140D9946"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3. Trung tâm </w:t>
      </w:r>
      <w:r w:rsidR="00DB0847" w:rsidRPr="002C1DF3">
        <w:rPr>
          <w:sz w:val="28"/>
          <w:szCs w:val="28"/>
        </w:rPr>
        <w:t>p</w:t>
      </w:r>
      <w:r w:rsidRPr="002C1DF3">
        <w:rPr>
          <w:sz w:val="28"/>
          <w:szCs w:val="28"/>
        </w:rPr>
        <w:t>hục vụ Hành chính công</w:t>
      </w:r>
      <w:r w:rsidR="00C623C8" w:rsidRPr="002C1DF3">
        <w:rPr>
          <w:sz w:val="28"/>
          <w:szCs w:val="28"/>
        </w:rPr>
        <w:t xml:space="preserve"> cấp tỉnh, cấp xã</w:t>
      </w:r>
      <w:r w:rsidRPr="002C1DF3">
        <w:rPr>
          <w:sz w:val="28"/>
          <w:szCs w:val="28"/>
        </w:rPr>
        <w:t xml:space="preserve">: </w:t>
      </w:r>
      <w:r w:rsidR="007D2984" w:rsidRPr="002C1DF3">
        <w:rPr>
          <w:sz w:val="28"/>
          <w:szCs w:val="28"/>
        </w:rPr>
        <w:t>Tiếp nhận, hướng dẫn, trả kết quả giải quyết thủ tục hành chính theo quy định; phối hợp với cơ quan có thẩm quyền trong quá trình giải quyết thủ tục hành chính.</w:t>
      </w:r>
    </w:p>
    <w:p w14:paraId="55150DF8" w14:textId="1CC7FFED"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4. Các sở, ngành liên quan: </w:t>
      </w:r>
      <w:r w:rsidR="00CF37AF" w:rsidRPr="002C1DF3">
        <w:rPr>
          <w:sz w:val="28"/>
          <w:szCs w:val="28"/>
        </w:rPr>
        <w:t xml:space="preserve">Theo chức năng, nhiệm vụ được giao, phối hợp với Sở Văn hóa, Thể thao và Du lịch và Ủy ban nhân dân cấp xã triển khai thực hiện Nghị quyết số 16/2026/NQ-HĐND. Khi cần thiết, cơ quan chủ trì (Sở Văn hóa, Thể thao và Du lịch hoặc Ủy ban nhân dân cấp xã) lấy ý kiến bằng văn bản hoặc mời đại diện các sở, ngành, đơn vị chuyên môn liên quan tham gia thẩm định thực tế đối với nội dung </w:t>
      </w:r>
      <w:r w:rsidR="00CF562A" w:rsidRPr="002C1DF3">
        <w:rPr>
          <w:sz w:val="28"/>
          <w:szCs w:val="28"/>
        </w:rPr>
        <w:t>hỗ trợ</w:t>
      </w:r>
      <w:r w:rsidR="00CF37AF" w:rsidRPr="002C1DF3">
        <w:rPr>
          <w:sz w:val="28"/>
          <w:szCs w:val="28"/>
        </w:rPr>
        <w:t>.</w:t>
      </w:r>
    </w:p>
    <w:p w14:paraId="75387F9F" w14:textId="77777777"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5. Ủy ban nhân dân cấp xã </w:t>
      </w:r>
    </w:p>
    <w:p w14:paraId="6CE9AB95" w14:textId="68043834"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a) Chỉ đạo các cơ quan chuyên môn: triển khai thực hiện các chính sách, nội dung hỗ trợ tại Nghị quyết số </w:t>
      </w:r>
      <w:r w:rsidR="00AA2628" w:rsidRPr="002C1DF3">
        <w:rPr>
          <w:sz w:val="28"/>
          <w:szCs w:val="28"/>
        </w:rPr>
        <w:t>16</w:t>
      </w:r>
      <w:r w:rsidRPr="002C1DF3">
        <w:rPr>
          <w:sz w:val="28"/>
          <w:szCs w:val="28"/>
        </w:rPr>
        <w:t>/202</w:t>
      </w:r>
      <w:r w:rsidR="00AA2628" w:rsidRPr="002C1DF3">
        <w:rPr>
          <w:sz w:val="28"/>
          <w:szCs w:val="28"/>
        </w:rPr>
        <w:t>6</w:t>
      </w:r>
      <w:r w:rsidRPr="002C1DF3">
        <w:rPr>
          <w:sz w:val="28"/>
          <w:szCs w:val="28"/>
        </w:rPr>
        <w:t xml:space="preserve">/NQ-HĐND thuộc phạm vi được giao thực hiện đảm bảo hiệu quả, thiết thực, đúng quy định. </w:t>
      </w:r>
    </w:p>
    <w:p w14:paraId="518D70A8" w14:textId="7766C4B8"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lastRenderedPageBreak/>
        <w:t xml:space="preserve">b) Chủ động </w:t>
      </w:r>
      <w:r w:rsidR="00AA2628" w:rsidRPr="002C1DF3">
        <w:rPr>
          <w:sz w:val="28"/>
          <w:szCs w:val="28"/>
        </w:rPr>
        <w:t>xây dựng dự toán</w:t>
      </w:r>
      <w:r w:rsidR="001006BC" w:rsidRPr="002C1DF3">
        <w:rPr>
          <w:sz w:val="28"/>
          <w:szCs w:val="28"/>
        </w:rPr>
        <w:t>,</w:t>
      </w:r>
      <w:r w:rsidR="00AA2628" w:rsidRPr="002C1DF3">
        <w:rPr>
          <w:sz w:val="28"/>
          <w:szCs w:val="28"/>
        </w:rPr>
        <w:t xml:space="preserve"> đề nghị </w:t>
      </w:r>
      <w:r w:rsidRPr="002C1DF3">
        <w:rPr>
          <w:sz w:val="28"/>
          <w:szCs w:val="28"/>
        </w:rPr>
        <w:t xml:space="preserve">bố trí nguồn kinh phí để thực hiện Nghị quyết số </w:t>
      </w:r>
      <w:r w:rsidR="00AA2628" w:rsidRPr="002C1DF3">
        <w:rPr>
          <w:sz w:val="28"/>
          <w:szCs w:val="28"/>
        </w:rPr>
        <w:t>16</w:t>
      </w:r>
      <w:r w:rsidRPr="002C1DF3">
        <w:rPr>
          <w:sz w:val="28"/>
          <w:szCs w:val="28"/>
        </w:rPr>
        <w:t>/202</w:t>
      </w:r>
      <w:r w:rsidR="00AA2628" w:rsidRPr="002C1DF3">
        <w:rPr>
          <w:sz w:val="28"/>
          <w:szCs w:val="28"/>
        </w:rPr>
        <w:t>6</w:t>
      </w:r>
      <w:r w:rsidRPr="002C1DF3">
        <w:rPr>
          <w:sz w:val="28"/>
          <w:szCs w:val="28"/>
        </w:rPr>
        <w:t>/NQ</w:t>
      </w:r>
      <w:r w:rsidR="00844BA2" w:rsidRPr="002C1DF3">
        <w:rPr>
          <w:sz w:val="28"/>
          <w:szCs w:val="28"/>
        </w:rPr>
        <w:t>-</w:t>
      </w:r>
      <w:r w:rsidRPr="002C1DF3">
        <w:rPr>
          <w:sz w:val="28"/>
          <w:szCs w:val="28"/>
        </w:rPr>
        <w:t>HĐND theo phân cấp</w:t>
      </w:r>
      <w:r w:rsidR="00AA2628" w:rsidRPr="002C1DF3">
        <w:rPr>
          <w:sz w:val="28"/>
          <w:szCs w:val="28"/>
        </w:rPr>
        <w:t>.</w:t>
      </w:r>
    </w:p>
    <w:p w14:paraId="218DEFF4" w14:textId="560D2B9D" w:rsidR="00AA2628" w:rsidRPr="002C1DF3" w:rsidRDefault="00404517" w:rsidP="00F6753A">
      <w:pPr>
        <w:widowControl w:val="0"/>
        <w:pBdr>
          <w:bottom w:val="none" w:sz="0" w:space="31" w:color="000000"/>
        </w:pBdr>
        <w:spacing w:before="80" w:after="80"/>
        <w:ind w:firstLine="567"/>
        <w:jc w:val="both"/>
        <w:rPr>
          <w:sz w:val="28"/>
          <w:szCs w:val="28"/>
        </w:rPr>
      </w:pPr>
      <w:r w:rsidRPr="002C1DF3">
        <w:rPr>
          <w:sz w:val="28"/>
          <w:szCs w:val="28"/>
        </w:rPr>
        <w:t xml:space="preserve">c) </w:t>
      </w:r>
      <w:r w:rsidR="001006BC" w:rsidRPr="002C1DF3">
        <w:rPr>
          <w:sz w:val="28"/>
          <w:szCs w:val="28"/>
        </w:rPr>
        <w:t>Thường xuyên</w:t>
      </w:r>
      <w:r w:rsidRPr="002C1DF3">
        <w:rPr>
          <w:sz w:val="28"/>
          <w:szCs w:val="28"/>
        </w:rPr>
        <w:t xml:space="preserve"> tổ chức kiểm tra, đôn đốc việc thực hiện chính sách theo quy định tại Nghị quyết số </w:t>
      </w:r>
      <w:r w:rsidR="00AA2628" w:rsidRPr="002C1DF3">
        <w:rPr>
          <w:sz w:val="28"/>
          <w:szCs w:val="28"/>
        </w:rPr>
        <w:t>16</w:t>
      </w:r>
      <w:r w:rsidRPr="002C1DF3">
        <w:rPr>
          <w:sz w:val="28"/>
          <w:szCs w:val="28"/>
        </w:rPr>
        <w:t>/202</w:t>
      </w:r>
      <w:r w:rsidR="00AA2628" w:rsidRPr="002C1DF3">
        <w:rPr>
          <w:sz w:val="28"/>
          <w:szCs w:val="28"/>
        </w:rPr>
        <w:t>6</w:t>
      </w:r>
      <w:r w:rsidRPr="002C1DF3">
        <w:rPr>
          <w:sz w:val="28"/>
          <w:szCs w:val="28"/>
        </w:rPr>
        <w:t xml:space="preserve">/NQ-HĐND trên địa bàn. </w:t>
      </w:r>
    </w:p>
    <w:p w14:paraId="3BC2111B" w14:textId="2FFD7E1C" w:rsidR="00404517" w:rsidRPr="002C1DF3" w:rsidRDefault="00404517" w:rsidP="00F6753A">
      <w:pPr>
        <w:widowControl w:val="0"/>
        <w:pBdr>
          <w:bottom w:val="none" w:sz="0" w:space="31" w:color="000000"/>
        </w:pBdr>
        <w:spacing w:before="80" w:after="80"/>
        <w:ind w:firstLine="567"/>
        <w:jc w:val="both"/>
        <w:rPr>
          <w:b/>
          <w:bCs/>
          <w:sz w:val="28"/>
          <w:szCs w:val="28"/>
        </w:rPr>
      </w:pPr>
      <w:r w:rsidRPr="002C1DF3">
        <w:rPr>
          <w:sz w:val="28"/>
          <w:szCs w:val="28"/>
        </w:rPr>
        <w:t>d) Định kỳ trước ngày 05 tháng 12 h</w:t>
      </w:r>
      <w:r w:rsidR="00B35CE8" w:rsidRPr="002C1DF3">
        <w:rPr>
          <w:sz w:val="28"/>
          <w:szCs w:val="28"/>
        </w:rPr>
        <w:t>ằ</w:t>
      </w:r>
      <w:r w:rsidRPr="002C1DF3">
        <w:rPr>
          <w:sz w:val="28"/>
          <w:szCs w:val="28"/>
        </w:rPr>
        <w:t>ng năm</w:t>
      </w:r>
      <w:r w:rsidR="004C0579" w:rsidRPr="002C1DF3">
        <w:rPr>
          <w:sz w:val="28"/>
          <w:szCs w:val="28"/>
        </w:rPr>
        <w:t xml:space="preserve"> hoặc đột xuất theo yêu cầu,</w:t>
      </w:r>
      <w:r w:rsidRPr="002C1DF3">
        <w:rPr>
          <w:sz w:val="28"/>
          <w:szCs w:val="28"/>
        </w:rPr>
        <w:t xml:space="preserve"> báo cáo kết quả thực hiện Nghị quyết số </w:t>
      </w:r>
      <w:r w:rsidR="00AA2628" w:rsidRPr="002C1DF3">
        <w:rPr>
          <w:sz w:val="28"/>
          <w:szCs w:val="28"/>
        </w:rPr>
        <w:t>16</w:t>
      </w:r>
      <w:r w:rsidRPr="002C1DF3">
        <w:rPr>
          <w:sz w:val="28"/>
          <w:szCs w:val="28"/>
        </w:rPr>
        <w:t>/202</w:t>
      </w:r>
      <w:r w:rsidR="00AA2628" w:rsidRPr="002C1DF3">
        <w:rPr>
          <w:sz w:val="28"/>
          <w:szCs w:val="28"/>
        </w:rPr>
        <w:t>6</w:t>
      </w:r>
      <w:r w:rsidRPr="002C1DF3">
        <w:rPr>
          <w:sz w:val="28"/>
          <w:szCs w:val="28"/>
        </w:rPr>
        <w:t xml:space="preserve">/NQ-HĐND về Sở </w:t>
      </w:r>
      <w:r w:rsidR="00AA2628" w:rsidRPr="002C1DF3">
        <w:rPr>
          <w:sz w:val="28"/>
          <w:szCs w:val="28"/>
        </w:rPr>
        <w:t>Văn hoá, Thể thao và Du lịch</w:t>
      </w:r>
      <w:r w:rsidRPr="002C1DF3">
        <w:rPr>
          <w:sz w:val="28"/>
          <w:szCs w:val="28"/>
        </w:rPr>
        <w:t xml:space="preserve"> để tổng hợp, báo cáo Ủy ban nhân dân</w:t>
      </w:r>
      <w:r w:rsidR="003B7862" w:rsidRPr="002C1DF3">
        <w:rPr>
          <w:sz w:val="28"/>
          <w:szCs w:val="28"/>
        </w:rPr>
        <w:t xml:space="preserve"> tỉnh </w:t>
      </w:r>
      <w:r w:rsidRPr="002C1DF3">
        <w:rPr>
          <w:sz w:val="28"/>
          <w:szCs w:val="28"/>
        </w:rPr>
        <w:t>theo quy định.</w:t>
      </w:r>
    </w:p>
    <w:p w14:paraId="52EC032C" w14:textId="13FA8FD6" w:rsidR="00AA2628" w:rsidRPr="002C1DF3" w:rsidRDefault="00404517" w:rsidP="00F6753A">
      <w:pPr>
        <w:widowControl w:val="0"/>
        <w:pBdr>
          <w:bottom w:val="none" w:sz="0" w:space="31" w:color="000000"/>
        </w:pBdr>
        <w:spacing w:before="80" w:after="80"/>
        <w:ind w:firstLine="567"/>
        <w:jc w:val="both"/>
        <w:rPr>
          <w:b/>
          <w:bCs/>
          <w:sz w:val="28"/>
          <w:szCs w:val="28"/>
        </w:rPr>
      </w:pPr>
      <w:r w:rsidRPr="002C1DF3">
        <w:rPr>
          <w:b/>
          <w:bCs/>
          <w:sz w:val="28"/>
          <w:szCs w:val="28"/>
        </w:rPr>
        <w:t xml:space="preserve">Điều </w:t>
      </w:r>
      <w:r w:rsidR="003B7862" w:rsidRPr="002C1DF3">
        <w:rPr>
          <w:b/>
          <w:bCs/>
          <w:sz w:val="28"/>
          <w:szCs w:val="28"/>
        </w:rPr>
        <w:t>7</w:t>
      </w:r>
      <w:r w:rsidRPr="002C1DF3">
        <w:rPr>
          <w:b/>
          <w:bCs/>
          <w:sz w:val="28"/>
          <w:szCs w:val="28"/>
        </w:rPr>
        <w:t xml:space="preserve">. Trách nhiệm của tổ chức, cá nhân được thụ hưởng chính sách </w:t>
      </w:r>
    </w:p>
    <w:p w14:paraId="625C558E" w14:textId="20DF7421" w:rsidR="00B723FC" w:rsidRPr="002C1DF3" w:rsidRDefault="00B723FC" w:rsidP="00F6753A">
      <w:pPr>
        <w:widowControl w:val="0"/>
        <w:pBdr>
          <w:bottom w:val="none" w:sz="0" w:space="31" w:color="000000"/>
        </w:pBdr>
        <w:spacing w:before="80" w:after="80"/>
        <w:ind w:firstLine="567"/>
        <w:jc w:val="both"/>
        <w:rPr>
          <w:sz w:val="28"/>
          <w:szCs w:val="28"/>
        </w:rPr>
      </w:pPr>
      <w:r w:rsidRPr="002C1DF3">
        <w:rPr>
          <w:sz w:val="28"/>
          <w:szCs w:val="28"/>
        </w:rPr>
        <w:t xml:space="preserve">1. </w:t>
      </w:r>
      <w:r w:rsidR="00E309C9" w:rsidRPr="002C1DF3">
        <w:rPr>
          <w:sz w:val="28"/>
          <w:szCs w:val="28"/>
        </w:rPr>
        <w:t>Hằng năm, đăng ký nội dung đề nghị hỗ trợ trước khi triển khai thực hiện theo quy định của Quyết định này.</w:t>
      </w:r>
    </w:p>
    <w:p w14:paraId="68E14B55" w14:textId="7305B460" w:rsidR="00AA2628" w:rsidRPr="002C1DF3" w:rsidRDefault="00B723FC" w:rsidP="00F6753A">
      <w:pPr>
        <w:widowControl w:val="0"/>
        <w:pBdr>
          <w:bottom w:val="none" w:sz="0" w:space="31" w:color="000000"/>
        </w:pBdr>
        <w:spacing w:before="80" w:after="80"/>
        <w:ind w:firstLine="567"/>
        <w:jc w:val="both"/>
        <w:rPr>
          <w:sz w:val="28"/>
          <w:szCs w:val="28"/>
        </w:rPr>
      </w:pPr>
      <w:r w:rsidRPr="002C1DF3">
        <w:rPr>
          <w:sz w:val="28"/>
          <w:szCs w:val="28"/>
        </w:rPr>
        <w:t>2</w:t>
      </w:r>
      <w:r w:rsidR="00404517" w:rsidRPr="002C1DF3">
        <w:rPr>
          <w:sz w:val="28"/>
          <w:szCs w:val="28"/>
        </w:rPr>
        <w:t>. Quản lý, sử dụng các khoản vốn, kinh phí</w:t>
      </w:r>
      <w:r w:rsidR="002C7177" w:rsidRPr="002C1DF3">
        <w:rPr>
          <w:sz w:val="28"/>
          <w:szCs w:val="28"/>
        </w:rPr>
        <w:t xml:space="preserve"> </w:t>
      </w:r>
      <w:r w:rsidR="00404517" w:rsidRPr="002C1DF3">
        <w:rPr>
          <w:sz w:val="28"/>
          <w:szCs w:val="28"/>
        </w:rPr>
        <w:t xml:space="preserve">được hỗ trợ đúng mục đích, đúng chế độ, tiết kiệm, có hiệu quả. </w:t>
      </w:r>
      <w:r w:rsidR="00A4717A" w:rsidRPr="002C1DF3">
        <w:rPr>
          <w:sz w:val="28"/>
          <w:szCs w:val="28"/>
        </w:rPr>
        <w:t>Chịu trách nhiệm hoàn trả kinh phí hỗ trợ khi phát hiện hồ sơ không trung thực hoặc sử dụng kinh phí sai mục đích.</w:t>
      </w:r>
    </w:p>
    <w:p w14:paraId="61733573" w14:textId="6F346431" w:rsidR="00B723FC" w:rsidRPr="002C1DF3" w:rsidRDefault="00B723FC" w:rsidP="00F6753A">
      <w:pPr>
        <w:widowControl w:val="0"/>
        <w:pBdr>
          <w:bottom w:val="none" w:sz="0" w:space="31" w:color="000000"/>
        </w:pBdr>
        <w:spacing w:before="80" w:after="80"/>
        <w:ind w:firstLine="567"/>
        <w:jc w:val="both"/>
        <w:rPr>
          <w:spacing w:val="-4"/>
          <w:sz w:val="28"/>
          <w:szCs w:val="28"/>
        </w:rPr>
      </w:pPr>
      <w:r w:rsidRPr="002C1DF3">
        <w:rPr>
          <w:spacing w:val="-4"/>
          <w:sz w:val="28"/>
          <w:szCs w:val="28"/>
        </w:rPr>
        <w:t>3</w:t>
      </w:r>
      <w:r w:rsidR="00404517" w:rsidRPr="002C1DF3">
        <w:rPr>
          <w:spacing w:val="-4"/>
          <w:sz w:val="28"/>
          <w:szCs w:val="28"/>
        </w:rPr>
        <w:t xml:space="preserve">. Cung cấp đầy đủ thông tin, hồ sơ, tài liệu theo quy định tại Quy định này và các văn bản liên quan. Chịu trách nhiệm trước pháp luật về tính chính xác, </w:t>
      </w:r>
      <w:r w:rsidR="00390598" w:rsidRPr="002C1DF3">
        <w:rPr>
          <w:sz w:val="28"/>
          <w:szCs w:val="28"/>
        </w:rPr>
        <w:t>trung thực</w:t>
      </w:r>
      <w:r w:rsidR="00404517" w:rsidRPr="002C1DF3">
        <w:rPr>
          <w:spacing w:val="-4"/>
          <w:sz w:val="28"/>
          <w:szCs w:val="28"/>
        </w:rPr>
        <w:t xml:space="preserve"> về các thông tin, hồ sơ, tài liệu đã cung cấp để được thụ hưởng chính sách.</w:t>
      </w:r>
    </w:p>
    <w:p w14:paraId="4C373CB7" w14:textId="2A6D6352" w:rsidR="00AA2628" w:rsidRPr="002C1DF3" w:rsidRDefault="007B1324" w:rsidP="00F6753A">
      <w:pPr>
        <w:widowControl w:val="0"/>
        <w:pBdr>
          <w:bottom w:val="none" w:sz="0" w:space="31" w:color="000000"/>
        </w:pBdr>
        <w:spacing w:before="80" w:after="80"/>
        <w:ind w:firstLine="567"/>
        <w:jc w:val="both"/>
        <w:rPr>
          <w:sz w:val="28"/>
          <w:szCs w:val="28"/>
        </w:rPr>
      </w:pPr>
      <w:r w:rsidRPr="002C1DF3">
        <w:rPr>
          <w:b/>
          <w:bCs/>
          <w:sz w:val="28"/>
          <w:szCs w:val="28"/>
        </w:rPr>
        <w:t xml:space="preserve">Điều </w:t>
      </w:r>
      <w:r w:rsidR="003B7862" w:rsidRPr="002C1DF3">
        <w:rPr>
          <w:b/>
          <w:bCs/>
          <w:sz w:val="28"/>
          <w:szCs w:val="28"/>
        </w:rPr>
        <w:t>8</w:t>
      </w:r>
      <w:r w:rsidRPr="002C1DF3">
        <w:rPr>
          <w:b/>
          <w:bCs/>
          <w:sz w:val="28"/>
          <w:szCs w:val="28"/>
        </w:rPr>
        <w:t xml:space="preserve">. </w:t>
      </w:r>
      <w:r w:rsidR="00541B1A" w:rsidRPr="002C1DF3">
        <w:rPr>
          <w:b/>
          <w:bCs/>
          <w:sz w:val="28"/>
          <w:szCs w:val="28"/>
        </w:rPr>
        <w:t>Điều khoản</w:t>
      </w:r>
      <w:r w:rsidRPr="002C1DF3">
        <w:rPr>
          <w:b/>
          <w:bCs/>
          <w:sz w:val="28"/>
          <w:szCs w:val="28"/>
        </w:rPr>
        <w:t xml:space="preserve"> thi hành</w:t>
      </w:r>
    </w:p>
    <w:p w14:paraId="011E382C" w14:textId="4302E04E" w:rsidR="00AA2628" w:rsidRPr="002C1DF3" w:rsidRDefault="00541B1A" w:rsidP="00F6753A">
      <w:pPr>
        <w:widowControl w:val="0"/>
        <w:pBdr>
          <w:bottom w:val="none" w:sz="0" w:space="31" w:color="000000"/>
        </w:pBdr>
        <w:spacing w:before="80" w:after="80"/>
        <w:ind w:firstLine="567"/>
        <w:jc w:val="both"/>
        <w:rPr>
          <w:b/>
          <w:bCs/>
          <w:sz w:val="28"/>
          <w:szCs w:val="28"/>
        </w:rPr>
      </w:pPr>
      <w:r w:rsidRPr="002C1DF3">
        <w:rPr>
          <w:sz w:val="28"/>
          <w:szCs w:val="28"/>
        </w:rPr>
        <w:t xml:space="preserve">1. </w:t>
      </w:r>
      <w:r w:rsidR="00134333" w:rsidRPr="002C1DF3">
        <w:rPr>
          <w:sz w:val="28"/>
          <w:szCs w:val="28"/>
        </w:rPr>
        <w:t xml:space="preserve">Quyết định này có hiệu lực kể từ ngày     tháng     năm 2026. </w:t>
      </w:r>
    </w:p>
    <w:p w14:paraId="6B949F0E" w14:textId="5A94F8C6" w:rsidR="00397F71" w:rsidRPr="002C1DF3" w:rsidRDefault="00541B1A" w:rsidP="00F6753A">
      <w:pPr>
        <w:widowControl w:val="0"/>
        <w:pBdr>
          <w:bottom w:val="none" w:sz="0" w:space="31" w:color="000000"/>
        </w:pBdr>
        <w:spacing w:before="80" w:after="80"/>
        <w:ind w:firstLine="567"/>
        <w:jc w:val="both"/>
        <w:rPr>
          <w:b/>
          <w:bCs/>
          <w:sz w:val="28"/>
          <w:szCs w:val="28"/>
        </w:rPr>
      </w:pPr>
      <w:r w:rsidRPr="002C1DF3">
        <w:rPr>
          <w:sz w:val="28"/>
          <w:szCs w:val="28"/>
        </w:rPr>
        <w:t xml:space="preserve">2. </w:t>
      </w:r>
      <w:r w:rsidR="00134333" w:rsidRPr="002C1DF3">
        <w:rPr>
          <w:sz w:val="28"/>
          <w:szCs w:val="28"/>
        </w:rPr>
        <w:t>Chánh Văn phòng Ủy ban nhân dân tỉnh</w:t>
      </w:r>
      <w:r w:rsidRPr="002C1DF3">
        <w:rPr>
          <w:sz w:val="28"/>
          <w:szCs w:val="28"/>
        </w:rPr>
        <w:t xml:space="preserve">; </w:t>
      </w:r>
      <w:r w:rsidR="00134333" w:rsidRPr="002C1DF3">
        <w:rPr>
          <w:sz w:val="28"/>
          <w:szCs w:val="28"/>
        </w:rPr>
        <w:t xml:space="preserve">Thủ trưởng các </w:t>
      </w:r>
      <w:r w:rsidRPr="002C1DF3">
        <w:rPr>
          <w:sz w:val="28"/>
          <w:szCs w:val="28"/>
        </w:rPr>
        <w:t xml:space="preserve">Sở, </w:t>
      </w:r>
      <w:r w:rsidR="00134333" w:rsidRPr="002C1DF3">
        <w:rPr>
          <w:sz w:val="28"/>
          <w:szCs w:val="28"/>
        </w:rPr>
        <w:t>ban, ngành</w:t>
      </w:r>
      <w:r w:rsidRPr="002C1DF3">
        <w:rPr>
          <w:sz w:val="28"/>
          <w:szCs w:val="28"/>
        </w:rPr>
        <w:t>;</w:t>
      </w:r>
      <w:r w:rsidR="00134333" w:rsidRPr="002C1DF3">
        <w:rPr>
          <w:sz w:val="28"/>
          <w:szCs w:val="28"/>
        </w:rPr>
        <w:t xml:space="preserve"> Chủ tịch Ủy ban nhân dân các xã, phường</w:t>
      </w:r>
      <w:r w:rsidRPr="002C1DF3">
        <w:rPr>
          <w:sz w:val="28"/>
          <w:szCs w:val="28"/>
        </w:rPr>
        <w:t xml:space="preserve"> và</w:t>
      </w:r>
      <w:r w:rsidR="00134333" w:rsidRPr="002C1DF3">
        <w:rPr>
          <w:sz w:val="28"/>
          <w:szCs w:val="28"/>
        </w:rPr>
        <w:t xml:space="preserve"> các cơ quan, đơn vị</w:t>
      </w:r>
      <w:r w:rsidRPr="002C1DF3">
        <w:rPr>
          <w:sz w:val="28"/>
          <w:szCs w:val="28"/>
        </w:rPr>
        <w:t>,</w:t>
      </w:r>
      <w:r w:rsidR="00134333" w:rsidRPr="002C1DF3">
        <w:rPr>
          <w:sz w:val="28"/>
          <w:szCs w:val="28"/>
        </w:rPr>
        <w:t xml:space="preserve"> tổ</w:t>
      </w:r>
      <w:r w:rsidR="00FF2A19" w:rsidRPr="002C1DF3">
        <w:rPr>
          <w:sz w:val="28"/>
          <w:szCs w:val="28"/>
        </w:rPr>
        <w:t xml:space="preserve"> </w:t>
      </w:r>
      <w:r w:rsidR="00134333" w:rsidRPr="002C1DF3">
        <w:rPr>
          <w:sz w:val="28"/>
          <w:szCs w:val="28"/>
        </w:rPr>
        <w:t>chức, cá nhân</w:t>
      </w:r>
      <w:r w:rsidR="000137C2" w:rsidRPr="002C1DF3">
        <w:rPr>
          <w:sz w:val="28"/>
          <w:szCs w:val="28"/>
        </w:rPr>
        <w:t xml:space="preserve"> c</w:t>
      </w:r>
      <w:r w:rsidR="00134333" w:rsidRPr="002C1DF3">
        <w:rPr>
          <w:sz w:val="28"/>
          <w:szCs w:val="28"/>
        </w:rPr>
        <w:t>ó liên quan chịu trách nhiệm thi hành Quyết định này./.</w:t>
      </w:r>
    </w:p>
    <w:tbl>
      <w:tblPr>
        <w:tblStyle w:val="a0"/>
        <w:tblW w:w="9295" w:type="dxa"/>
        <w:tblInd w:w="0" w:type="dxa"/>
        <w:tblLayout w:type="fixed"/>
        <w:tblLook w:val="0400" w:firstRow="0" w:lastRow="0" w:firstColumn="0" w:lastColumn="0" w:noHBand="0" w:noVBand="1"/>
      </w:tblPr>
      <w:tblGrid>
        <w:gridCol w:w="5387"/>
        <w:gridCol w:w="3908"/>
      </w:tblGrid>
      <w:tr w:rsidR="00397F71" w:rsidRPr="002C1DF3" w14:paraId="0E430005" w14:textId="77777777">
        <w:trPr>
          <w:trHeight w:val="95"/>
        </w:trPr>
        <w:tc>
          <w:tcPr>
            <w:tcW w:w="5387" w:type="dxa"/>
          </w:tcPr>
          <w:p w14:paraId="3FA6BBC5" w14:textId="77777777" w:rsidR="00397F71" w:rsidRPr="002C1DF3" w:rsidRDefault="008E2B8F" w:rsidP="000137C2">
            <w:pPr>
              <w:jc w:val="both"/>
              <w:rPr>
                <w:b/>
                <w:bCs/>
                <w:i/>
                <w:iCs/>
              </w:rPr>
            </w:pPr>
            <w:r w:rsidRPr="002C1DF3">
              <w:rPr>
                <w:b/>
                <w:bCs/>
                <w:i/>
                <w:iCs/>
              </w:rPr>
              <w:t>Nơi nhận:</w:t>
            </w:r>
            <w:r w:rsidRPr="002C1DF3">
              <w:rPr>
                <w:b/>
                <w:bCs/>
                <w:i/>
                <w:iCs/>
              </w:rPr>
              <w:tab/>
            </w:r>
            <w:r w:rsidRPr="002C1DF3">
              <w:rPr>
                <w:b/>
                <w:bCs/>
                <w:i/>
                <w:iCs/>
              </w:rPr>
              <w:tab/>
            </w:r>
            <w:r w:rsidRPr="002C1DF3">
              <w:rPr>
                <w:b/>
                <w:bCs/>
                <w:i/>
                <w:iCs/>
              </w:rPr>
              <w:tab/>
              <w:t xml:space="preserve">                       </w:t>
            </w:r>
          </w:p>
          <w:p w14:paraId="227BFEAB" w14:textId="77777777" w:rsidR="00541B1A" w:rsidRPr="002C1DF3" w:rsidRDefault="008E2B8F" w:rsidP="000137C2">
            <w:pPr>
              <w:rPr>
                <w:sz w:val="22"/>
                <w:szCs w:val="22"/>
              </w:rPr>
            </w:pPr>
            <w:r w:rsidRPr="002C1DF3">
              <w:rPr>
                <w:sz w:val="22"/>
                <w:szCs w:val="22"/>
              </w:rPr>
              <w:t xml:space="preserve">- </w:t>
            </w:r>
            <w:r w:rsidR="00134333" w:rsidRPr="002C1DF3">
              <w:rPr>
                <w:sz w:val="22"/>
                <w:szCs w:val="22"/>
              </w:rPr>
              <w:t>Như Điều 8</w:t>
            </w:r>
            <w:r w:rsidRPr="002C1DF3">
              <w:rPr>
                <w:sz w:val="22"/>
                <w:szCs w:val="22"/>
              </w:rPr>
              <w:t>;</w:t>
            </w:r>
            <w:r w:rsidRPr="002C1DF3">
              <w:rPr>
                <w:sz w:val="22"/>
                <w:szCs w:val="22"/>
              </w:rPr>
              <w:br/>
            </w:r>
            <w:r w:rsidR="00541B1A" w:rsidRPr="002C1DF3">
              <w:rPr>
                <w:sz w:val="22"/>
                <w:szCs w:val="22"/>
              </w:rPr>
              <w:t xml:space="preserve">- TT. Tỉnh ủy; </w:t>
            </w:r>
          </w:p>
          <w:p w14:paraId="09E5A404" w14:textId="77777777" w:rsidR="00541B1A" w:rsidRPr="002C1DF3" w:rsidRDefault="00541B1A" w:rsidP="000137C2">
            <w:pPr>
              <w:rPr>
                <w:sz w:val="22"/>
                <w:szCs w:val="22"/>
              </w:rPr>
            </w:pPr>
            <w:r w:rsidRPr="002C1DF3">
              <w:rPr>
                <w:sz w:val="22"/>
                <w:szCs w:val="22"/>
              </w:rPr>
              <w:t xml:space="preserve">- TT. Hội đồng nhân dân tỉnh; </w:t>
            </w:r>
          </w:p>
          <w:p w14:paraId="7A7E4CC1" w14:textId="49D1E247" w:rsidR="00397F71" w:rsidRPr="002C1DF3" w:rsidRDefault="00541B1A" w:rsidP="000137C2">
            <w:pPr>
              <w:rPr>
                <w:sz w:val="22"/>
                <w:szCs w:val="22"/>
              </w:rPr>
            </w:pPr>
            <w:r w:rsidRPr="002C1DF3">
              <w:rPr>
                <w:sz w:val="22"/>
                <w:szCs w:val="22"/>
              </w:rPr>
              <w:t>- Lãnh đạo UBND tỉnh;</w:t>
            </w:r>
            <w:r w:rsidRPr="002C1DF3">
              <w:rPr>
                <w:sz w:val="22"/>
                <w:szCs w:val="22"/>
              </w:rPr>
              <w:br/>
            </w:r>
            <w:r w:rsidR="008E2B8F" w:rsidRPr="002C1DF3">
              <w:rPr>
                <w:sz w:val="22"/>
                <w:szCs w:val="22"/>
              </w:rPr>
              <w:t xml:space="preserve">- Vụ Pháp chế - Bộ Tài chính; </w:t>
            </w:r>
          </w:p>
          <w:p w14:paraId="030A562E" w14:textId="13E299CF" w:rsidR="00541B1A" w:rsidRPr="002C1DF3" w:rsidRDefault="008E2B8F" w:rsidP="000137C2">
            <w:pPr>
              <w:rPr>
                <w:sz w:val="22"/>
                <w:szCs w:val="22"/>
              </w:rPr>
            </w:pPr>
            <w:r w:rsidRPr="002C1DF3">
              <w:rPr>
                <w:sz w:val="22"/>
                <w:szCs w:val="22"/>
              </w:rPr>
              <w:t>- Vụ Pháp chế - Bộ Văn hóa, Thể thao và Du lịch;</w:t>
            </w:r>
            <w:r w:rsidRPr="002C1DF3">
              <w:rPr>
                <w:sz w:val="22"/>
                <w:szCs w:val="22"/>
              </w:rPr>
              <w:br/>
              <w:t>- Cục KTVB và Tổ chức THPL - Bộ Tư pháp;</w:t>
            </w:r>
          </w:p>
          <w:p w14:paraId="09072220" w14:textId="77777777" w:rsidR="00541B1A" w:rsidRPr="002C1DF3" w:rsidRDefault="008E2B8F" w:rsidP="000137C2">
            <w:pPr>
              <w:rPr>
                <w:sz w:val="22"/>
                <w:szCs w:val="22"/>
              </w:rPr>
            </w:pPr>
            <w:r w:rsidRPr="002C1DF3">
              <w:rPr>
                <w:sz w:val="22"/>
                <w:szCs w:val="22"/>
              </w:rPr>
              <w:t>- Ủy ban MTTQ Việt Nam tỉnh;</w:t>
            </w:r>
            <w:r w:rsidRPr="002C1DF3">
              <w:rPr>
                <w:sz w:val="22"/>
                <w:szCs w:val="22"/>
              </w:rPr>
              <w:br/>
              <w:t xml:space="preserve">- </w:t>
            </w:r>
            <w:r w:rsidR="00541B1A" w:rsidRPr="002C1DF3">
              <w:rPr>
                <w:sz w:val="22"/>
                <w:szCs w:val="22"/>
              </w:rPr>
              <w:t xml:space="preserve">Đoàn </w:t>
            </w:r>
            <w:r w:rsidRPr="002C1DF3">
              <w:rPr>
                <w:sz w:val="22"/>
                <w:szCs w:val="22"/>
              </w:rPr>
              <w:t>Đại biểu Quốc hội</w:t>
            </w:r>
            <w:r w:rsidR="00541B1A" w:rsidRPr="002C1DF3">
              <w:rPr>
                <w:sz w:val="22"/>
                <w:szCs w:val="22"/>
              </w:rPr>
              <w:t xml:space="preserve"> tỉnh</w:t>
            </w:r>
            <w:r w:rsidRPr="002C1DF3">
              <w:rPr>
                <w:sz w:val="22"/>
                <w:szCs w:val="22"/>
              </w:rPr>
              <w:t xml:space="preserve">; </w:t>
            </w:r>
          </w:p>
          <w:p w14:paraId="5A53804C" w14:textId="1B22ABB3" w:rsidR="00397F71" w:rsidRPr="002C1DF3" w:rsidRDefault="00541B1A" w:rsidP="000137C2">
            <w:pPr>
              <w:rPr>
                <w:sz w:val="22"/>
                <w:szCs w:val="22"/>
              </w:rPr>
            </w:pPr>
            <w:r w:rsidRPr="002C1DF3">
              <w:rPr>
                <w:sz w:val="22"/>
                <w:szCs w:val="22"/>
              </w:rPr>
              <w:t xml:space="preserve">- </w:t>
            </w:r>
            <w:r w:rsidR="008E2B8F" w:rsidRPr="002C1DF3">
              <w:rPr>
                <w:sz w:val="22"/>
                <w:szCs w:val="22"/>
              </w:rPr>
              <w:t>Đại biểu H</w:t>
            </w:r>
            <w:r w:rsidRPr="002C1DF3">
              <w:rPr>
                <w:sz w:val="22"/>
                <w:szCs w:val="22"/>
              </w:rPr>
              <w:t>ội đồng nhân dân</w:t>
            </w:r>
            <w:r w:rsidR="008E2B8F" w:rsidRPr="002C1DF3">
              <w:rPr>
                <w:sz w:val="22"/>
                <w:szCs w:val="22"/>
              </w:rPr>
              <w:t xml:space="preserve"> tỉnh;</w:t>
            </w:r>
            <w:r w:rsidR="008E2B8F" w:rsidRPr="002C1DF3">
              <w:rPr>
                <w:sz w:val="22"/>
                <w:szCs w:val="22"/>
              </w:rPr>
              <w:br/>
              <w:t>- Các Sở, ban, ngành</w:t>
            </w:r>
            <w:r w:rsidR="006243A5" w:rsidRPr="002C1DF3">
              <w:rPr>
                <w:sz w:val="22"/>
                <w:szCs w:val="22"/>
              </w:rPr>
              <w:t xml:space="preserve"> tỉnh</w:t>
            </w:r>
            <w:r w:rsidR="008E2B8F" w:rsidRPr="002C1DF3">
              <w:rPr>
                <w:sz w:val="22"/>
                <w:szCs w:val="22"/>
              </w:rPr>
              <w:t>;</w:t>
            </w:r>
          </w:p>
          <w:p w14:paraId="2B94348D" w14:textId="6FB0CE6D" w:rsidR="0015373F" w:rsidRPr="002C1DF3" w:rsidRDefault="008E2B8F" w:rsidP="000137C2">
            <w:pPr>
              <w:rPr>
                <w:sz w:val="22"/>
                <w:szCs w:val="22"/>
              </w:rPr>
            </w:pPr>
            <w:r w:rsidRPr="002C1DF3">
              <w:rPr>
                <w:sz w:val="22"/>
                <w:szCs w:val="22"/>
              </w:rPr>
              <w:t>- Văn phòng Đoàn ĐBQH và HĐND tỉnh;</w:t>
            </w:r>
            <w:r w:rsidRPr="002C1DF3">
              <w:rPr>
                <w:sz w:val="22"/>
                <w:szCs w:val="22"/>
              </w:rPr>
              <w:br/>
              <w:t>- UBND các xã, phường;</w:t>
            </w:r>
          </w:p>
          <w:p w14:paraId="3842ACB6" w14:textId="0C1CF9AA" w:rsidR="0015373F" w:rsidRPr="002C1DF3" w:rsidRDefault="0015373F" w:rsidP="000137C2">
            <w:pPr>
              <w:rPr>
                <w:sz w:val="22"/>
                <w:szCs w:val="22"/>
              </w:rPr>
            </w:pPr>
            <w:r w:rsidRPr="002C1DF3">
              <w:rPr>
                <w:sz w:val="22"/>
                <w:szCs w:val="22"/>
              </w:rPr>
              <w:t>- Kho bạc Nhà nước khu vực X;</w:t>
            </w:r>
          </w:p>
          <w:p w14:paraId="1F0F1F2C" w14:textId="204395F3" w:rsidR="00397F71" w:rsidRPr="002C1DF3" w:rsidRDefault="008E2B8F" w:rsidP="000137C2">
            <w:pPr>
              <w:rPr>
                <w:sz w:val="22"/>
                <w:szCs w:val="22"/>
              </w:rPr>
            </w:pPr>
            <w:r w:rsidRPr="002C1DF3">
              <w:rPr>
                <w:sz w:val="22"/>
                <w:szCs w:val="22"/>
              </w:rPr>
              <w:t>- Báo và Phát thanh, truyền hình Điện Biên;</w:t>
            </w:r>
            <w:r w:rsidRPr="002C1DF3">
              <w:rPr>
                <w:sz w:val="22"/>
                <w:szCs w:val="22"/>
              </w:rPr>
              <w:br/>
              <w:t>- Trung tâm Thông tin - Hội nghị tỉnh;</w:t>
            </w:r>
          </w:p>
          <w:p w14:paraId="222BA77D" w14:textId="77777777" w:rsidR="00397F71" w:rsidRPr="002C1DF3" w:rsidRDefault="008E2B8F" w:rsidP="000137C2">
            <w:pPr>
              <w:rPr>
                <w:sz w:val="22"/>
                <w:szCs w:val="22"/>
              </w:rPr>
            </w:pPr>
            <w:r w:rsidRPr="002C1DF3">
              <w:rPr>
                <w:sz w:val="22"/>
                <w:szCs w:val="22"/>
              </w:rPr>
              <w:t>- Cổng Thông tin điện tử tỉnh;</w:t>
            </w:r>
            <w:r w:rsidRPr="002C1DF3">
              <w:rPr>
                <w:sz w:val="22"/>
                <w:szCs w:val="22"/>
              </w:rPr>
              <w:br/>
              <w:t>- Trang TTĐT tổng hợp Đoàn ĐBQH và HĐND tỉnh;</w:t>
            </w:r>
            <w:r w:rsidRPr="002C1DF3">
              <w:rPr>
                <w:sz w:val="22"/>
                <w:szCs w:val="22"/>
              </w:rPr>
              <w:br/>
              <w:t>- Lưu: VT.</w:t>
            </w:r>
          </w:p>
        </w:tc>
        <w:tc>
          <w:tcPr>
            <w:tcW w:w="3908" w:type="dxa"/>
          </w:tcPr>
          <w:p w14:paraId="2D655F13" w14:textId="15F2A969" w:rsidR="00134333" w:rsidRPr="002C1DF3" w:rsidRDefault="00134333" w:rsidP="000137C2">
            <w:pPr>
              <w:jc w:val="center"/>
              <w:rPr>
                <w:b/>
                <w:bCs/>
                <w:sz w:val="28"/>
                <w:szCs w:val="28"/>
              </w:rPr>
            </w:pPr>
            <w:r w:rsidRPr="002C1DF3">
              <w:rPr>
                <w:b/>
                <w:bCs/>
                <w:sz w:val="28"/>
                <w:szCs w:val="28"/>
              </w:rPr>
              <w:t>TM. ỦY BAN NHÂN DÂN</w:t>
            </w:r>
          </w:p>
          <w:p w14:paraId="7FC52B57" w14:textId="46A4144D" w:rsidR="00397F71" w:rsidRPr="002C1DF3" w:rsidRDefault="008E2B8F" w:rsidP="000137C2">
            <w:pPr>
              <w:jc w:val="center"/>
              <w:rPr>
                <w:b/>
                <w:bCs/>
                <w:sz w:val="28"/>
                <w:szCs w:val="28"/>
              </w:rPr>
            </w:pPr>
            <w:r w:rsidRPr="002C1DF3">
              <w:rPr>
                <w:b/>
                <w:bCs/>
                <w:sz w:val="28"/>
                <w:szCs w:val="28"/>
              </w:rPr>
              <w:t>CHỦ TỊCH</w:t>
            </w:r>
          </w:p>
          <w:p w14:paraId="4A1CAD01" w14:textId="77777777" w:rsidR="00397F71" w:rsidRPr="002C1DF3" w:rsidRDefault="00397F71" w:rsidP="000137C2">
            <w:pPr>
              <w:jc w:val="center"/>
              <w:rPr>
                <w:b/>
                <w:bCs/>
                <w:sz w:val="28"/>
                <w:szCs w:val="28"/>
              </w:rPr>
            </w:pPr>
          </w:p>
          <w:p w14:paraId="4925D7B4" w14:textId="77777777" w:rsidR="00397F71" w:rsidRPr="002C1DF3" w:rsidRDefault="00397F71" w:rsidP="000137C2">
            <w:pPr>
              <w:jc w:val="center"/>
              <w:rPr>
                <w:b/>
                <w:bCs/>
                <w:sz w:val="28"/>
                <w:szCs w:val="28"/>
              </w:rPr>
            </w:pPr>
          </w:p>
          <w:p w14:paraId="4BD0F426" w14:textId="77777777" w:rsidR="00397F71" w:rsidRPr="002C1DF3" w:rsidRDefault="00397F71" w:rsidP="000137C2">
            <w:pPr>
              <w:jc w:val="center"/>
              <w:rPr>
                <w:b/>
                <w:bCs/>
                <w:sz w:val="46"/>
                <w:szCs w:val="46"/>
              </w:rPr>
            </w:pPr>
          </w:p>
          <w:p w14:paraId="2A3334E4" w14:textId="77777777" w:rsidR="00397F71" w:rsidRPr="002C1DF3" w:rsidRDefault="00397F71" w:rsidP="000137C2">
            <w:pPr>
              <w:jc w:val="center"/>
              <w:rPr>
                <w:b/>
                <w:bCs/>
                <w:sz w:val="28"/>
                <w:szCs w:val="28"/>
              </w:rPr>
            </w:pPr>
          </w:p>
          <w:p w14:paraId="0980D590" w14:textId="6F2613D2" w:rsidR="00397F71" w:rsidRPr="002C1DF3" w:rsidRDefault="008E2B8F" w:rsidP="000137C2">
            <w:pPr>
              <w:jc w:val="center"/>
              <w:rPr>
                <w:b/>
                <w:bCs/>
                <w:sz w:val="28"/>
                <w:szCs w:val="28"/>
              </w:rPr>
            </w:pPr>
            <w:r w:rsidRPr="002C1DF3">
              <w:rPr>
                <w:b/>
                <w:bCs/>
                <w:sz w:val="28"/>
                <w:szCs w:val="28"/>
              </w:rPr>
              <w:t xml:space="preserve">Lê </w:t>
            </w:r>
            <w:r w:rsidR="00134333" w:rsidRPr="002C1DF3">
              <w:rPr>
                <w:b/>
                <w:bCs/>
                <w:sz w:val="28"/>
                <w:szCs w:val="28"/>
              </w:rPr>
              <w:t>Văn Lương</w:t>
            </w:r>
          </w:p>
          <w:p w14:paraId="2E8DBAC6" w14:textId="77777777" w:rsidR="00397F71" w:rsidRPr="002C1DF3" w:rsidRDefault="008E2B8F" w:rsidP="000137C2">
            <w:pPr>
              <w:jc w:val="center"/>
              <w:rPr>
                <w:b/>
                <w:bCs/>
                <w:sz w:val="28"/>
                <w:szCs w:val="28"/>
              </w:rPr>
            </w:pPr>
            <w:r w:rsidRPr="002C1DF3">
              <w:rPr>
                <w:b/>
                <w:bCs/>
                <w:sz w:val="28"/>
                <w:szCs w:val="28"/>
              </w:rPr>
              <w:t xml:space="preserve">   </w:t>
            </w:r>
          </w:p>
        </w:tc>
      </w:tr>
    </w:tbl>
    <w:p w14:paraId="39AF6E92" w14:textId="77777777" w:rsidR="0015373F" w:rsidRPr="002C1DF3" w:rsidRDefault="0015373F" w:rsidP="007E2BB4">
      <w:pPr>
        <w:tabs>
          <w:tab w:val="left" w:pos="-360"/>
        </w:tabs>
        <w:jc w:val="right"/>
        <w:rPr>
          <w:b/>
          <w:bCs/>
          <w:iCs/>
          <w:sz w:val="28"/>
          <w:szCs w:val="28"/>
        </w:rPr>
      </w:pPr>
    </w:p>
    <w:p w14:paraId="7AB20B60" w14:textId="77777777" w:rsidR="00F6753A" w:rsidRDefault="00F6753A" w:rsidP="007E2BB4">
      <w:pPr>
        <w:tabs>
          <w:tab w:val="left" w:pos="-360"/>
        </w:tabs>
        <w:jc w:val="right"/>
        <w:rPr>
          <w:b/>
          <w:bCs/>
          <w:iCs/>
          <w:sz w:val="28"/>
          <w:szCs w:val="28"/>
        </w:rPr>
      </w:pPr>
    </w:p>
    <w:p w14:paraId="01ED777F" w14:textId="77777777" w:rsidR="00F6753A" w:rsidRDefault="00F6753A" w:rsidP="007E2BB4">
      <w:pPr>
        <w:tabs>
          <w:tab w:val="left" w:pos="-360"/>
        </w:tabs>
        <w:jc w:val="right"/>
        <w:rPr>
          <w:b/>
          <w:bCs/>
          <w:iCs/>
          <w:sz w:val="28"/>
          <w:szCs w:val="28"/>
        </w:rPr>
      </w:pPr>
    </w:p>
    <w:p w14:paraId="4A7E0268" w14:textId="77777777" w:rsidR="00F6753A" w:rsidRDefault="00F6753A" w:rsidP="007E2BB4">
      <w:pPr>
        <w:tabs>
          <w:tab w:val="left" w:pos="-360"/>
        </w:tabs>
        <w:jc w:val="right"/>
        <w:rPr>
          <w:b/>
          <w:bCs/>
          <w:iCs/>
          <w:sz w:val="28"/>
          <w:szCs w:val="28"/>
        </w:rPr>
      </w:pPr>
    </w:p>
    <w:p w14:paraId="4D5BC10E" w14:textId="0E0E0261" w:rsidR="004A4CA6" w:rsidRPr="002C1DF3" w:rsidRDefault="00365B8A" w:rsidP="00F6753A">
      <w:pPr>
        <w:tabs>
          <w:tab w:val="left" w:pos="-360"/>
        </w:tabs>
        <w:jc w:val="right"/>
        <w:rPr>
          <w:b/>
          <w:bCs/>
          <w:iCs/>
          <w:sz w:val="28"/>
          <w:szCs w:val="28"/>
        </w:rPr>
      </w:pPr>
      <w:r w:rsidRPr="002C1DF3">
        <w:rPr>
          <w:b/>
          <w:bCs/>
          <w:iCs/>
          <w:sz w:val="28"/>
          <w:szCs w:val="28"/>
        </w:rPr>
        <w:lastRenderedPageBreak/>
        <w:t>Phụ lục</w:t>
      </w:r>
    </w:p>
    <w:p w14:paraId="540A06EF" w14:textId="77777777" w:rsidR="004A4CA6" w:rsidRPr="002C1DF3" w:rsidRDefault="004A4CA6" w:rsidP="004A4CA6">
      <w:pPr>
        <w:tabs>
          <w:tab w:val="left" w:pos="-360"/>
        </w:tabs>
        <w:jc w:val="center"/>
        <w:rPr>
          <w:b/>
          <w:sz w:val="18"/>
          <w:szCs w:val="28"/>
        </w:rPr>
      </w:pPr>
    </w:p>
    <w:p w14:paraId="1FB8D84A" w14:textId="77777777" w:rsidR="004A4CA6" w:rsidRPr="002C1DF3" w:rsidRDefault="004A4CA6" w:rsidP="004A4CA6">
      <w:pPr>
        <w:tabs>
          <w:tab w:val="left" w:pos="-360"/>
        </w:tabs>
        <w:jc w:val="center"/>
        <w:rPr>
          <w:b/>
          <w:sz w:val="28"/>
          <w:szCs w:val="28"/>
        </w:rPr>
      </w:pPr>
      <w:r w:rsidRPr="002C1DF3">
        <w:rPr>
          <w:b/>
          <w:sz w:val="28"/>
          <w:szCs w:val="28"/>
        </w:rPr>
        <w:t>CỘNG HOÀ XÃ HỘI CHỦ NGHĨA VIỆT NAM</w:t>
      </w:r>
    </w:p>
    <w:p w14:paraId="114E6414" w14:textId="77777777" w:rsidR="004A4CA6" w:rsidRPr="002C1DF3" w:rsidRDefault="004A4CA6" w:rsidP="004A4CA6">
      <w:pPr>
        <w:tabs>
          <w:tab w:val="left" w:pos="-360"/>
        </w:tabs>
        <w:jc w:val="center"/>
        <w:rPr>
          <w:b/>
          <w:sz w:val="28"/>
          <w:szCs w:val="28"/>
        </w:rPr>
      </w:pPr>
      <w:r w:rsidRPr="002C1DF3">
        <w:rPr>
          <w:b/>
          <w:sz w:val="28"/>
          <w:szCs w:val="28"/>
        </w:rPr>
        <w:t>Độc lập - Tự do - Hạnh phúc</w:t>
      </w:r>
    </w:p>
    <w:p w14:paraId="07621AE7" w14:textId="77777777" w:rsidR="004A4CA6" w:rsidRPr="002C1DF3" w:rsidRDefault="004A4CA6" w:rsidP="004A4CA6">
      <w:pPr>
        <w:tabs>
          <w:tab w:val="left" w:pos="-360"/>
        </w:tabs>
        <w:jc w:val="center"/>
        <w:rPr>
          <w:i/>
          <w:sz w:val="28"/>
          <w:szCs w:val="28"/>
        </w:rPr>
      </w:pPr>
      <w:r w:rsidRPr="002C1DF3">
        <w:rPr>
          <w:noProof/>
          <w:sz w:val="28"/>
          <w:szCs w:val="28"/>
          <w:lang w:val="en-GB" w:eastAsia="en-GB"/>
        </w:rPr>
        <mc:AlternateContent>
          <mc:Choice Requires="wps">
            <w:drawing>
              <wp:anchor distT="0" distB="0" distL="114300" distR="114300" simplePos="0" relativeHeight="251668480" behindDoc="0" locked="0" layoutInCell="1" allowOverlap="1" wp14:anchorId="328425DE" wp14:editId="12AD9496">
                <wp:simplePos x="0" y="0"/>
                <wp:positionH relativeFrom="column">
                  <wp:posOffset>1798955</wp:posOffset>
                </wp:positionH>
                <wp:positionV relativeFrom="paragraph">
                  <wp:posOffset>50800</wp:posOffset>
                </wp:positionV>
                <wp:extent cx="2141855" cy="0"/>
                <wp:effectExtent l="12065" t="12700" r="8255" b="6350"/>
                <wp:wrapNone/>
                <wp:docPr id="182459665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07C2F95" id="Line 2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65pt,4pt" to="31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"/>
            </w:pict>
          </mc:Fallback>
        </mc:AlternateContent>
      </w:r>
    </w:p>
    <w:p w14:paraId="1D15128F" w14:textId="77777777" w:rsidR="00D151C4" w:rsidRPr="002C1DF3" w:rsidRDefault="00D151C4" w:rsidP="004A4CA6">
      <w:pPr>
        <w:tabs>
          <w:tab w:val="left" w:pos="-360"/>
        </w:tabs>
        <w:jc w:val="center"/>
        <w:rPr>
          <w:b/>
          <w:sz w:val="28"/>
          <w:szCs w:val="28"/>
        </w:rPr>
      </w:pPr>
    </w:p>
    <w:p w14:paraId="65756BFA" w14:textId="77777777" w:rsidR="003573C7" w:rsidRPr="002C1DF3" w:rsidRDefault="004A4CA6" w:rsidP="004A4CA6">
      <w:pPr>
        <w:tabs>
          <w:tab w:val="left" w:pos="-360"/>
        </w:tabs>
        <w:jc w:val="center"/>
        <w:rPr>
          <w:b/>
          <w:sz w:val="28"/>
          <w:szCs w:val="28"/>
        </w:rPr>
      </w:pPr>
      <w:r w:rsidRPr="002C1DF3">
        <w:rPr>
          <w:b/>
          <w:sz w:val="28"/>
          <w:szCs w:val="28"/>
        </w:rPr>
        <w:t xml:space="preserve">ĐƠN </w:t>
      </w:r>
    </w:p>
    <w:p w14:paraId="59AEB5E8" w14:textId="64BC3A26" w:rsidR="004A4CA6" w:rsidRPr="002C1DF3" w:rsidRDefault="004A4CA6" w:rsidP="004A4CA6">
      <w:pPr>
        <w:tabs>
          <w:tab w:val="left" w:pos="-360"/>
        </w:tabs>
        <w:jc w:val="center"/>
        <w:rPr>
          <w:b/>
          <w:sz w:val="28"/>
          <w:szCs w:val="28"/>
        </w:rPr>
      </w:pPr>
      <w:r w:rsidRPr="002C1DF3">
        <w:rPr>
          <w:b/>
          <w:sz w:val="28"/>
          <w:szCs w:val="28"/>
        </w:rPr>
        <w:t>ĐỀ NGHỊ</w:t>
      </w:r>
      <w:r w:rsidR="003B7862" w:rsidRPr="002C1DF3">
        <w:rPr>
          <w:b/>
          <w:sz w:val="28"/>
          <w:szCs w:val="28"/>
        </w:rPr>
        <w:t xml:space="preserve"> HỖ TRỢ KINH PHÍ</w:t>
      </w:r>
    </w:p>
    <w:p w14:paraId="1E8562A5" w14:textId="77777777" w:rsidR="004A4CA6" w:rsidRPr="002C1DF3" w:rsidRDefault="004A4CA6" w:rsidP="004A4CA6">
      <w:pPr>
        <w:tabs>
          <w:tab w:val="left" w:pos="-360"/>
        </w:tabs>
        <w:jc w:val="center"/>
        <w:rPr>
          <w:b/>
          <w:sz w:val="16"/>
          <w:szCs w:val="16"/>
        </w:rPr>
      </w:pPr>
    </w:p>
    <w:p w14:paraId="4763FA59" w14:textId="1B779513" w:rsidR="004A4CA6" w:rsidRPr="002C1DF3" w:rsidRDefault="004A4CA6" w:rsidP="00CB36A9">
      <w:pPr>
        <w:tabs>
          <w:tab w:val="left" w:pos="-360"/>
        </w:tabs>
        <w:jc w:val="center"/>
        <w:rPr>
          <w:b/>
          <w:spacing w:val="-2"/>
          <w:sz w:val="28"/>
          <w:szCs w:val="28"/>
        </w:rPr>
      </w:pPr>
      <w:r w:rsidRPr="002C1DF3">
        <w:rPr>
          <w:b/>
          <w:sz w:val="28"/>
          <w:szCs w:val="28"/>
        </w:rPr>
        <w:t>Theo</w:t>
      </w:r>
      <w:r w:rsidRPr="002C1DF3">
        <w:rPr>
          <w:b/>
          <w:spacing w:val="-2"/>
          <w:sz w:val="28"/>
          <w:szCs w:val="28"/>
        </w:rPr>
        <w:t xml:space="preserve"> </w:t>
      </w:r>
      <w:r w:rsidRPr="002C1DF3">
        <w:rPr>
          <w:b/>
          <w:sz w:val="28"/>
          <w:szCs w:val="28"/>
        </w:rPr>
        <w:t>Điều</w:t>
      </w:r>
      <w:r w:rsidRPr="002C1DF3">
        <w:rPr>
          <w:b/>
          <w:spacing w:val="-3"/>
          <w:sz w:val="28"/>
          <w:szCs w:val="28"/>
        </w:rPr>
        <w:t xml:space="preserve"> </w:t>
      </w:r>
      <w:r w:rsidRPr="002C1DF3">
        <w:rPr>
          <w:b/>
          <w:sz w:val="28"/>
          <w:szCs w:val="28"/>
        </w:rPr>
        <w:t>…. Nghị</w:t>
      </w:r>
      <w:r w:rsidRPr="002C1DF3">
        <w:rPr>
          <w:b/>
          <w:spacing w:val="-2"/>
          <w:sz w:val="28"/>
          <w:szCs w:val="28"/>
        </w:rPr>
        <w:t xml:space="preserve"> </w:t>
      </w:r>
      <w:r w:rsidRPr="002C1DF3">
        <w:rPr>
          <w:b/>
          <w:sz w:val="28"/>
          <w:szCs w:val="28"/>
        </w:rPr>
        <w:t>quyết</w:t>
      </w:r>
      <w:r w:rsidRPr="002C1DF3">
        <w:rPr>
          <w:b/>
          <w:spacing w:val="-2"/>
          <w:sz w:val="28"/>
          <w:szCs w:val="28"/>
        </w:rPr>
        <w:t xml:space="preserve"> </w:t>
      </w:r>
      <w:r w:rsidRPr="002C1DF3">
        <w:rPr>
          <w:b/>
          <w:sz w:val="28"/>
          <w:szCs w:val="28"/>
        </w:rPr>
        <w:t>số</w:t>
      </w:r>
      <w:r w:rsidR="00327865" w:rsidRPr="002C1DF3">
        <w:rPr>
          <w:b/>
          <w:spacing w:val="-1"/>
          <w:sz w:val="28"/>
          <w:szCs w:val="28"/>
        </w:rPr>
        <w:t xml:space="preserve"> 16</w:t>
      </w:r>
      <w:r w:rsidRPr="002C1DF3">
        <w:rPr>
          <w:b/>
          <w:sz w:val="28"/>
          <w:szCs w:val="28"/>
        </w:rPr>
        <w:t>/2026/NQ-HĐND</w:t>
      </w:r>
      <w:r w:rsidRPr="002C1DF3">
        <w:rPr>
          <w:b/>
          <w:spacing w:val="-2"/>
          <w:sz w:val="28"/>
          <w:szCs w:val="28"/>
        </w:rPr>
        <w:t xml:space="preserve"> </w:t>
      </w:r>
      <w:r w:rsidRPr="002C1DF3">
        <w:rPr>
          <w:b/>
          <w:sz w:val="28"/>
          <w:szCs w:val="28"/>
        </w:rPr>
        <w:t>ngày</w:t>
      </w:r>
      <w:r w:rsidRPr="002C1DF3">
        <w:rPr>
          <w:b/>
          <w:spacing w:val="-2"/>
          <w:sz w:val="28"/>
          <w:szCs w:val="28"/>
        </w:rPr>
        <w:t xml:space="preserve"> </w:t>
      </w:r>
      <w:r w:rsidR="00327865" w:rsidRPr="002C1DF3">
        <w:rPr>
          <w:b/>
          <w:sz w:val="28"/>
          <w:szCs w:val="28"/>
        </w:rPr>
        <w:t>29</w:t>
      </w:r>
      <w:r w:rsidRPr="002C1DF3">
        <w:rPr>
          <w:b/>
          <w:sz w:val="28"/>
          <w:szCs w:val="28"/>
        </w:rPr>
        <w:t>/</w:t>
      </w:r>
      <w:r w:rsidR="00327865" w:rsidRPr="002C1DF3">
        <w:rPr>
          <w:b/>
          <w:sz w:val="28"/>
          <w:szCs w:val="28"/>
        </w:rPr>
        <w:t>6</w:t>
      </w:r>
      <w:r w:rsidRPr="002C1DF3">
        <w:rPr>
          <w:b/>
          <w:sz w:val="28"/>
          <w:szCs w:val="28"/>
        </w:rPr>
        <w:t>/2026</w:t>
      </w:r>
      <w:r w:rsidRPr="002C1DF3">
        <w:rPr>
          <w:b/>
          <w:spacing w:val="-1"/>
          <w:sz w:val="28"/>
          <w:szCs w:val="28"/>
        </w:rPr>
        <w:t xml:space="preserve"> </w:t>
      </w:r>
      <w:r w:rsidRPr="002C1DF3">
        <w:rPr>
          <w:b/>
          <w:sz w:val="28"/>
          <w:szCs w:val="28"/>
        </w:rPr>
        <w:t>của</w:t>
      </w:r>
      <w:r w:rsidRPr="002C1DF3">
        <w:rPr>
          <w:b/>
          <w:spacing w:val="-2"/>
          <w:sz w:val="28"/>
          <w:szCs w:val="28"/>
        </w:rPr>
        <w:t xml:space="preserve"> </w:t>
      </w:r>
      <w:r w:rsidRPr="002C1DF3">
        <w:rPr>
          <w:b/>
          <w:sz w:val="28"/>
          <w:szCs w:val="28"/>
        </w:rPr>
        <w:t>Hội</w:t>
      </w:r>
      <w:r w:rsidRPr="002C1DF3">
        <w:rPr>
          <w:b/>
          <w:spacing w:val="-1"/>
          <w:sz w:val="28"/>
          <w:szCs w:val="28"/>
        </w:rPr>
        <w:t xml:space="preserve"> </w:t>
      </w:r>
      <w:r w:rsidRPr="002C1DF3">
        <w:rPr>
          <w:b/>
          <w:spacing w:val="-4"/>
          <w:sz w:val="28"/>
          <w:szCs w:val="28"/>
        </w:rPr>
        <w:t>đồng</w:t>
      </w:r>
      <w:r w:rsidRPr="002C1DF3">
        <w:rPr>
          <w:b/>
          <w:sz w:val="28"/>
          <w:szCs w:val="28"/>
        </w:rPr>
        <w:t xml:space="preserve"> nhân</w:t>
      </w:r>
      <w:r w:rsidRPr="002C1DF3">
        <w:rPr>
          <w:b/>
          <w:spacing w:val="-3"/>
          <w:sz w:val="28"/>
          <w:szCs w:val="28"/>
        </w:rPr>
        <w:t xml:space="preserve"> </w:t>
      </w:r>
      <w:r w:rsidRPr="002C1DF3">
        <w:rPr>
          <w:b/>
          <w:sz w:val="28"/>
          <w:szCs w:val="28"/>
        </w:rPr>
        <w:t>dân</w:t>
      </w:r>
      <w:r w:rsidRPr="002C1DF3">
        <w:rPr>
          <w:b/>
          <w:spacing w:val="-3"/>
          <w:sz w:val="28"/>
          <w:szCs w:val="28"/>
        </w:rPr>
        <w:t xml:space="preserve"> </w:t>
      </w:r>
      <w:r w:rsidRPr="002C1DF3">
        <w:rPr>
          <w:b/>
          <w:sz w:val="28"/>
          <w:szCs w:val="28"/>
        </w:rPr>
        <w:t>tỉnh</w:t>
      </w:r>
      <w:r w:rsidRPr="002C1DF3">
        <w:rPr>
          <w:b/>
          <w:spacing w:val="-2"/>
          <w:sz w:val="28"/>
          <w:szCs w:val="28"/>
        </w:rPr>
        <w:t xml:space="preserve"> </w:t>
      </w:r>
      <w:r w:rsidRPr="002C1DF3">
        <w:rPr>
          <w:b/>
          <w:sz w:val="28"/>
          <w:szCs w:val="28"/>
        </w:rPr>
        <w:t>Quy</w:t>
      </w:r>
      <w:r w:rsidRPr="002C1DF3">
        <w:rPr>
          <w:b/>
          <w:spacing w:val="-2"/>
          <w:sz w:val="28"/>
          <w:szCs w:val="28"/>
        </w:rPr>
        <w:t xml:space="preserve"> </w:t>
      </w:r>
      <w:r w:rsidRPr="002C1DF3">
        <w:rPr>
          <w:b/>
          <w:sz w:val="28"/>
          <w:szCs w:val="28"/>
        </w:rPr>
        <w:t>định</w:t>
      </w:r>
      <w:r w:rsidRPr="002C1DF3">
        <w:rPr>
          <w:b/>
          <w:spacing w:val="-1"/>
          <w:sz w:val="28"/>
          <w:szCs w:val="28"/>
        </w:rPr>
        <w:t xml:space="preserve"> </w:t>
      </w:r>
      <w:r w:rsidRPr="002C1DF3">
        <w:rPr>
          <w:b/>
          <w:sz w:val="28"/>
          <w:szCs w:val="28"/>
        </w:rPr>
        <w:t>chính</w:t>
      </w:r>
      <w:r w:rsidRPr="002C1DF3">
        <w:rPr>
          <w:b/>
          <w:spacing w:val="-3"/>
          <w:sz w:val="28"/>
          <w:szCs w:val="28"/>
        </w:rPr>
        <w:t xml:space="preserve"> </w:t>
      </w:r>
      <w:r w:rsidRPr="002C1DF3">
        <w:rPr>
          <w:b/>
          <w:sz w:val="28"/>
          <w:szCs w:val="28"/>
        </w:rPr>
        <w:t>sách</w:t>
      </w:r>
      <w:r w:rsidRPr="002C1DF3">
        <w:rPr>
          <w:b/>
          <w:spacing w:val="-3"/>
          <w:sz w:val="28"/>
          <w:szCs w:val="28"/>
        </w:rPr>
        <w:t xml:space="preserve"> </w:t>
      </w:r>
      <w:r w:rsidRPr="002C1DF3">
        <w:rPr>
          <w:b/>
          <w:sz w:val="28"/>
          <w:szCs w:val="28"/>
        </w:rPr>
        <w:t>hỗ</w:t>
      </w:r>
      <w:r w:rsidRPr="002C1DF3">
        <w:rPr>
          <w:b/>
          <w:spacing w:val="-1"/>
          <w:sz w:val="28"/>
          <w:szCs w:val="28"/>
        </w:rPr>
        <w:t xml:space="preserve"> </w:t>
      </w:r>
      <w:r w:rsidRPr="002C1DF3">
        <w:rPr>
          <w:b/>
          <w:sz w:val="28"/>
          <w:szCs w:val="28"/>
        </w:rPr>
        <w:t>trợ</w:t>
      </w:r>
      <w:r w:rsidRPr="002C1DF3">
        <w:rPr>
          <w:b/>
          <w:spacing w:val="-2"/>
          <w:sz w:val="28"/>
          <w:szCs w:val="28"/>
        </w:rPr>
        <w:t xml:space="preserve"> </w:t>
      </w:r>
      <w:r w:rsidRPr="002C1DF3">
        <w:rPr>
          <w:b/>
          <w:sz w:val="28"/>
          <w:szCs w:val="28"/>
        </w:rPr>
        <w:t>phát</w:t>
      </w:r>
      <w:r w:rsidRPr="002C1DF3">
        <w:rPr>
          <w:b/>
          <w:spacing w:val="-1"/>
          <w:sz w:val="28"/>
          <w:szCs w:val="28"/>
        </w:rPr>
        <w:t xml:space="preserve"> </w:t>
      </w:r>
      <w:r w:rsidRPr="002C1DF3">
        <w:rPr>
          <w:b/>
          <w:sz w:val="28"/>
          <w:szCs w:val="28"/>
        </w:rPr>
        <w:t>triển</w:t>
      </w:r>
      <w:r w:rsidRPr="002C1DF3">
        <w:rPr>
          <w:b/>
          <w:spacing w:val="-3"/>
          <w:sz w:val="28"/>
          <w:szCs w:val="28"/>
        </w:rPr>
        <w:t xml:space="preserve"> sản phẩm d</w:t>
      </w:r>
      <w:r w:rsidRPr="002C1DF3">
        <w:rPr>
          <w:b/>
          <w:sz w:val="28"/>
          <w:szCs w:val="28"/>
        </w:rPr>
        <w:t>u</w:t>
      </w:r>
      <w:r w:rsidRPr="002C1DF3">
        <w:rPr>
          <w:b/>
          <w:spacing w:val="-2"/>
          <w:sz w:val="28"/>
          <w:szCs w:val="28"/>
        </w:rPr>
        <w:t xml:space="preserve"> </w:t>
      </w:r>
      <w:r w:rsidRPr="002C1DF3">
        <w:rPr>
          <w:b/>
          <w:spacing w:val="-4"/>
          <w:sz w:val="28"/>
          <w:szCs w:val="28"/>
        </w:rPr>
        <w:t>lịch</w:t>
      </w:r>
      <w:r w:rsidRPr="002C1DF3">
        <w:rPr>
          <w:b/>
          <w:sz w:val="28"/>
          <w:szCs w:val="28"/>
        </w:rPr>
        <w:t xml:space="preserve"> trên</w:t>
      </w:r>
      <w:r w:rsidRPr="002C1DF3">
        <w:rPr>
          <w:b/>
          <w:spacing w:val="-3"/>
          <w:sz w:val="28"/>
          <w:szCs w:val="28"/>
        </w:rPr>
        <w:t xml:space="preserve"> </w:t>
      </w:r>
      <w:r w:rsidRPr="002C1DF3">
        <w:rPr>
          <w:b/>
          <w:sz w:val="28"/>
          <w:szCs w:val="28"/>
        </w:rPr>
        <w:t>địa</w:t>
      </w:r>
      <w:r w:rsidRPr="002C1DF3">
        <w:rPr>
          <w:b/>
          <w:spacing w:val="-1"/>
          <w:sz w:val="28"/>
          <w:szCs w:val="28"/>
        </w:rPr>
        <w:t xml:space="preserve"> </w:t>
      </w:r>
      <w:r w:rsidRPr="002C1DF3">
        <w:rPr>
          <w:b/>
          <w:sz w:val="28"/>
          <w:szCs w:val="28"/>
        </w:rPr>
        <w:t>bàn</w:t>
      </w:r>
      <w:r w:rsidRPr="002C1DF3">
        <w:rPr>
          <w:b/>
          <w:spacing w:val="-2"/>
          <w:sz w:val="28"/>
          <w:szCs w:val="28"/>
        </w:rPr>
        <w:t xml:space="preserve"> </w:t>
      </w:r>
      <w:r w:rsidRPr="002C1DF3">
        <w:rPr>
          <w:b/>
          <w:sz w:val="28"/>
          <w:szCs w:val="28"/>
        </w:rPr>
        <w:t>tỉnh</w:t>
      </w:r>
      <w:r w:rsidRPr="002C1DF3">
        <w:rPr>
          <w:b/>
          <w:spacing w:val="-3"/>
          <w:sz w:val="28"/>
          <w:szCs w:val="28"/>
        </w:rPr>
        <w:t xml:space="preserve"> </w:t>
      </w:r>
      <w:r w:rsidRPr="002C1DF3">
        <w:rPr>
          <w:b/>
          <w:sz w:val="28"/>
          <w:szCs w:val="28"/>
        </w:rPr>
        <w:t>Điện Biên</w:t>
      </w:r>
      <w:r w:rsidR="00390598" w:rsidRPr="002C1DF3">
        <w:rPr>
          <w:b/>
          <w:sz w:val="28"/>
          <w:szCs w:val="28"/>
        </w:rPr>
        <w:t xml:space="preserve"> và </w:t>
      </w:r>
      <w:r w:rsidR="00390598" w:rsidRPr="002C1DF3">
        <w:rPr>
          <w:b/>
          <w:bCs/>
          <w:sz w:val="28"/>
          <w:szCs w:val="28"/>
        </w:rPr>
        <w:t>Quyết định số.../2026/QĐ-UBND</w:t>
      </w:r>
      <w:r w:rsidR="003573C7" w:rsidRPr="002C1DF3">
        <w:rPr>
          <w:b/>
          <w:bCs/>
          <w:sz w:val="28"/>
          <w:szCs w:val="28"/>
        </w:rPr>
        <w:t xml:space="preserve"> </w:t>
      </w:r>
      <w:r w:rsidR="00390598" w:rsidRPr="002C1DF3">
        <w:rPr>
          <w:b/>
          <w:bCs/>
          <w:sz w:val="28"/>
          <w:szCs w:val="28"/>
        </w:rPr>
        <w:t>ngày.../</w:t>
      </w:r>
      <w:r w:rsidR="003573C7" w:rsidRPr="002C1DF3">
        <w:rPr>
          <w:b/>
          <w:bCs/>
          <w:sz w:val="28"/>
          <w:szCs w:val="28"/>
        </w:rPr>
        <w:t>…</w:t>
      </w:r>
      <w:r w:rsidR="00390598" w:rsidRPr="002C1DF3">
        <w:rPr>
          <w:b/>
          <w:bCs/>
          <w:sz w:val="28"/>
          <w:szCs w:val="28"/>
        </w:rPr>
        <w:t>/2026 của Ủy ban nhân dân tỉnh Quy định trình tự, thủ tục thực hiện hỗ trợ phát triển sản phẩm du lịch trên địa bàn tỉnh Điện Biên</w:t>
      </w:r>
    </w:p>
    <w:p w14:paraId="0100DD54" w14:textId="77777777" w:rsidR="00FF263D" w:rsidRPr="002C1DF3" w:rsidRDefault="00FF263D" w:rsidP="004A4CA6">
      <w:pPr>
        <w:tabs>
          <w:tab w:val="left" w:pos="-360"/>
        </w:tabs>
        <w:jc w:val="center"/>
        <w:rPr>
          <w:b/>
          <w:sz w:val="28"/>
          <w:szCs w:val="28"/>
        </w:rPr>
      </w:pPr>
    </w:p>
    <w:p w14:paraId="3E3DD502" w14:textId="41AEC1C3" w:rsidR="0058420B" w:rsidRPr="002C1DF3" w:rsidRDefault="00FF263D" w:rsidP="009F7638">
      <w:pPr>
        <w:tabs>
          <w:tab w:val="left" w:pos="-360"/>
        </w:tabs>
        <w:jc w:val="center"/>
        <w:rPr>
          <w:sz w:val="28"/>
          <w:szCs w:val="28"/>
          <w:vertAlign w:val="superscript"/>
        </w:rPr>
      </w:pPr>
      <w:r w:rsidRPr="002C1DF3">
        <w:rPr>
          <w:bCs/>
          <w:sz w:val="28"/>
          <w:szCs w:val="28"/>
        </w:rPr>
        <w:t>Kính gửi:</w:t>
      </w:r>
      <w:r w:rsidRPr="002C1DF3">
        <w:rPr>
          <w:b/>
          <w:sz w:val="28"/>
          <w:szCs w:val="28"/>
        </w:rPr>
        <w:t xml:space="preserve"> </w:t>
      </w:r>
      <w:r w:rsidR="009F7638" w:rsidRPr="002C1DF3">
        <w:rPr>
          <w:sz w:val="28"/>
          <w:szCs w:val="28"/>
        </w:rPr>
        <w:t>……………</w:t>
      </w:r>
      <w:r w:rsidR="002D18BA" w:rsidRPr="002C1DF3">
        <w:rPr>
          <w:sz w:val="28"/>
          <w:szCs w:val="28"/>
        </w:rPr>
        <w:t>(1)</w:t>
      </w:r>
      <w:r w:rsidR="009F7638" w:rsidRPr="002C1DF3">
        <w:rPr>
          <w:sz w:val="28"/>
          <w:szCs w:val="28"/>
        </w:rPr>
        <w:t>……………………….</w:t>
      </w:r>
    </w:p>
    <w:p w14:paraId="65C5CA90" w14:textId="193781C3" w:rsidR="004A4CA6" w:rsidRPr="002C1DF3" w:rsidRDefault="004A4CA6" w:rsidP="00FF263D">
      <w:pPr>
        <w:shd w:val="clear" w:color="auto" w:fill="FFFFFF"/>
        <w:jc w:val="center"/>
        <w:rPr>
          <w:sz w:val="28"/>
          <w:szCs w:val="28"/>
          <w:lang w:val="nl-NL"/>
        </w:rPr>
      </w:pPr>
      <w:r w:rsidRPr="002C1DF3">
        <w:rPr>
          <w:sz w:val="28"/>
          <w:szCs w:val="28"/>
          <w:lang w:val="vi-VN"/>
        </w:rPr>
        <w:tab/>
      </w:r>
      <w:r w:rsidRPr="002C1DF3">
        <w:rPr>
          <w:sz w:val="28"/>
          <w:szCs w:val="28"/>
          <w:lang w:val="vi-VN"/>
        </w:rPr>
        <w:tab/>
      </w:r>
    </w:p>
    <w:p w14:paraId="44CDDCD3" w14:textId="33A9B805" w:rsidR="00841F9A" w:rsidRPr="002C1DF3" w:rsidRDefault="00841F9A" w:rsidP="004A4CA6">
      <w:pPr>
        <w:spacing w:before="120"/>
        <w:ind w:firstLine="567"/>
        <w:rPr>
          <w:b/>
          <w:bCs/>
          <w:sz w:val="28"/>
          <w:szCs w:val="28"/>
        </w:rPr>
      </w:pPr>
      <w:r w:rsidRPr="002C1DF3">
        <w:rPr>
          <w:b/>
          <w:bCs/>
          <w:sz w:val="28"/>
          <w:szCs w:val="28"/>
        </w:rPr>
        <w:t>I. THÔNG TIN CHUNG</w:t>
      </w:r>
    </w:p>
    <w:p w14:paraId="6FF8E953" w14:textId="1F48BED6" w:rsidR="004A4CA6" w:rsidRPr="002C1DF3" w:rsidRDefault="004A4CA6" w:rsidP="004A4CA6">
      <w:pPr>
        <w:spacing w:before="120"/>
        <w:ind w:firstLine="567"/>
        <w:rPr>
          <w:spacing w:val="-2"/>
          <w:sz w:val="28"/>
          <w:szCs w:val="28"/>
        </w:rPr>
      </w:pPr>
      <w:r w:rsidRPr="002C1DF3">
        <w:rPr>
          <w:sz w:val="28"/>
          <w:szCs w:val="28"/>
        </w:rPr>
        <w:t>1. Tên</w:t>
      </w:r>
      <w:r w:rsidRPr="002C1DF3">
        <w:rPr>
          <w:spacing w:val="-1"/>
          <w:sz w:val="28"/>
          <w:szCs w:val="28"/>
        </w:rPr>
        <w:t xml:space="preserve"> </w:t>
      </w:r>
      <w:r w:rsidRPr="002C1DF3">
        <w:rPr>
          <w:sz w:val="28"/>
          <w:szCs w:val="28"/>
        </w:rPr>
        <w:t>tổ chức,</w:t>
      </w:r>
      <w:r w:rsidRPr="002C1DF3">
        <w:rPr>
          <w:spacing w:val="-1"/>
          <w:sz w:val="28"/>
          <w:szCs w:val="28"/>
        </w:rPr>
        <w:t xml:space="preserve"> </w:t>
      </w:r>
      <w:r w:rsidRPr="002C1DF3">
        <w:rPr>
          <w:sz w:val="28"/>
          <w:szCs w:val="28"/>
        </w:rPr>
        <w:t xml:space="preserve">cá </w:t>
      </w:r>
      <w:r w:rsidRPr="002C1DF3">
        <w:rPr>
          <w:spacing w:val="-2"/>
          <w:sz w:val="28"/>
          <w:szCs w:val="28"/>
        </w:rPr>
        <w:t>nhân:……………………………………………………...</w:t>
      </w:r>
    </w:p>
    <w:p w14:paraId="3B1C0E63" w14:textId="77777777" w:rsidR="004A4CA6" w:rsidRPr="002C1DF3" w:rsidRDefault="004A4CA6" w:rsidP="004A4CA6">
      <w:pPr>
        <w:spacing w:before="120"/>
        <w:ind w:firstLine="567"/>
        <w:rPr>
          <w:sz w:val="28"/>
          <w:szCs w:val="28"/>
        </w:rPr>
      </w:pPr>
      <w:r w:rsidRPr="002C1DF3">
        <w:rPr>
          <w:spacing w:val="-2"/>
          <w:sz w:val="28"/>
          <w:szCs w:val="28"/>
        </w:rPr>
        <w:t xml:space="preserve">2. </w:t>
      </w:r>
      <w:r w:rsidRPr="002C1DF3">
        <w:rPr>
          <w:sz w:val="28"/>
          <w:szCs w:val="28"/>
        </w:rPr>
        <w:t>Người</w:t>
      </w:r>
      <w:r w:rsidRPr="002C1DF3">
        <w:rPr>
          <w:spacing w:val="-1"/>
          <w:sz w:val="28"/>
          <w:szCs w:val="28"/>
        </w:rPr>
        <w:t xml:space="preserve"> </w:t>
      </w:r>
      <w:r w:rsidRPr="002C1DF3">
        <w:rPr>
          <w:sz w:val="28"/>
          <w:szCs w:val="28"/>
        </w:rPr>
        <w:t xml:space="preserve">đại diện Ông </w:t>
      </w:r>
      <w:r w:rsidRPr="002C1DF3">
        <w:rPr>
          <w:spacing w:val="-2"/>
          <w:sz w:val="28"/>
          <w:szCs w:val="28"/>
        </w:rPr>
        <w:t>(bà)…………………………………………………..</w:t>
      </w:r>
    </w:p>
    <w:p w14:paraId="3E60C1E8" w14:textId="05C46D36" w:rsidR="004A4CA6" w:rsidRPr="002C1DF3" w:rsidRDefault="00C605F1" w:rsidP="004A4CA6">
      <w:pPr>
        <w:spacing w:before="120"/>
        <w:ind w:firstLine="567"/>
        <w:rPr>
          <w:sz w:val="28"/>
          <w:szCs w:val="28"/>
        </w:rPr>
      </w:pPr>
      <w:r w:rsidRPr="002C1DF3">
        <w:rPr>
          <w:sz w:val="28"/>
          <w:szCs w:val="28"/>
        </w:rPr>
        <w:t>-</w:t>
      </w:r>
      <w:r w:rsidR="004A4CA6" w:rsidRPr="002C1DF3">
        <w:rPr>
          <w:sz w:val="28"/>
          <w:szCs w:val="28"/>
        </w:rPr>
        <w:t xml:space="preserve"> Số </w:t>
      </w:r>
      <w:r w:rsidRPr="002C1DF3">
        <w:rPr>
          <w:spacing w:val="-2"/>
          <w:sz w:val="28"/>
          <w:szCs w:val="28"/>
        </w:rPr>
        <w:t>căn cước</w:t>
      </w:r>
      <w:r w:rsidR="004A4CA6" w:rsidRPr="002C1DF3">
        <w:rPr>
          <w:spacing w:val="-2"/>
          <w:sz w:val="28"/>
          <w:szCs w:val="28"/>
        </w:rPr>
        <w:t>:………….…..ngày</w:t>
      </w:r>
      <w:r w:rsidR="004A4CA6" w:rsidRPr="002C1DF3">
        <w:rPr>
          <w:spacing w:val="-3"/>
          <w:sz w:val="28"/>
          <w:szCs w:val="28"/>
        </w:rPr>
        <w:t xml:space="preserve"> </w:t>
      </w:r>
      <w:r w:rsidR="004A4CA6" w:rsidRPr="002C1DF3">
        <w:rPr>
          <w:spacing w:val="-2"/>
          <w:sz w:val="28"/>
          <w:szCs w:val="28"/>
        </w:rPr>
        <w:t>cấp…………nơi</w:t>
      </w:r>
      <w:r w:rsidR="004A4CA6" w:rsidRPr="002C1DF3">
        <w:rPr>
          <w:spacing w:val="-3"/>
          <w:sz w:val="28"/>
          <w:szCs w:val="28"/>
        </w:rPr>
        <w:t xml:space="preserve"> </w:t>
      </w:r>
      <w:r w:rsidR="004A4CA6" w:rsidRPr="002C1DF3">
        <w:rPr>
          <w:spacing w:val="-2"/>
          <w:sz w:val="28"/>
          <w:szCs w:val="28"/>
        </w:rPr>
        <w:t>cấp…………………….</w:t>
      </w:r>
    </w:p>
    <w:p w14:paraId="20FBC83C" w14:textId="67F6CCEE" w:rsidR="004A4CA6" w:rsidRPr="002C1DF3" w:rsidRDefault="00C605F1" w:rsidP="004A4CA6">
      <w:pPr>
        <w:spacing w:before="120"/>
        <w:ind w:firstLine="567"/>
        <w:rPr>
          <w:sz w:val="28"/>
          <w:szCs w:val="28"/>
        </w:rPr>
      </w:pPr>
      <w:r w:rsidRPr="002C1DF3">
        <w:rPr>
          <w:sz w:val="28"/>
          <w:szCs w:val="28"/>
        </w:rPr>
        <w:t>-</w:t>
      </w:r>
      <w:r w:rsidR="004A4CA6" w:rsidRPr="002C1DF3">
        <w:rPr>
          <w:sz w:val="28"/>
          <w:szCs w:val="28"/>
        </w:rPr>
        <w:t xml:space="preserve"> Nơi cư trú</w:t>
      </w:r>
      <w:r w:rsidR="004A4CA6" w:rsidRPr="002C1DF3">
        <w:rPr>
          <w:spacing w:val="-2"/>
          <w:sz w:val="28"/>
          <w:szCs w:val="28"/>
        </w:rPr>
        <w:t>:………………………………………………………………….</w:t>
      </w:r>
    </w:p>
    <w:p w14:paraId="763D6F4C" w14:textId="3B7E3B71" w:rsidR="004A4CA6" w:rsidRPr="002C1DF3" w:rsidRDefault="00C605F1" w:rsidP="004A4CA6">
      <w:pPr>
        <w:spacing w:before="120"/>
        <w:ind w:firstLine="567"/>
        <w:rPr>
          <w:spacing w:val="-2"/>
          <w:sz w:val="28"/>
          <w:szCs w:val="28"/>
        </w:rPr>
      </w:pPr>
      <w:r w:rsidRPr="002C1DF3">
        <w:rPr>
          <w:sz w:val="28"/>
          <w:szCs w:val="28"/>
        </w:rPr>
        <w:t>-</w:t>
      </w:r>
      <w:r w:rsidR="004A4CA6" w:rsidRPr="002C1DF3">
        <w:rPr>
          <w:sz w:val="28"/>
          <w:szCs w:val="28"/>
        </w:rPr>
        <w:t xml:space="preserve"> Số điện </w:t>
      </w:r>
      <w:r w:rsidR="004A4CA6" w:rsidRPr="002C1DF3">
        <w:rPr>
          <w:spacing w:val="-2"/>
          <w:sz w:val="28"/>
          <w:szCs w:val="28"/>
        </w:rPr>
        <w:t>thoại:……………………………………………………………....</w:t>
      </w:r>
    </w:p>
    <w:p w14:paraId="2DE3BE15" w14:textId="01447B73" w:rsidR="004A4CA6" w:rsidRPr="002C1DF3" w:rsidRDefault="004A4CA6" w:rsidP="004A4CA6">
      <w:pPr>
        <w:spacing w:before="120"/>
        <w:ind w:firstLine="567"/>
        <w:jc w:val="both"/>
        <w:rPr>
          <w:sz w:val="28"/>
          <w:szCs w:val="28"/>
        </w:rPr>
      </w:pPr>
      <w:r w:rsidRPr="002C1DF3">
        <w:rPr>
          <w:sz w:val="28"/>
          <w:szCs w:val="28"/>
        </w:rPr>
        <w:t>3. Giấy chứng nhận đăng ký doanh nghiệp/ Giấy chứng nhận đăng ký hộ kinh doanh/Giấy đăng ký hoạt động/Quyết định thành lập (nếu có) số ……  ngày cấp ……………………nơi cấp…………………………………………………..</w:t>
      </w:r>
    </w:p>
    <w:p w14:paraId="3B409856" w14:textId="61B8F061" w:rsidR="00365B8A" w:rsidRPr="002C1DF3" w:rsidRDefault="00365B8A" w:rsidP="004A4CA6">
      <w:pPr>
        <w:spacing w:before="120"/>
        <w:ind w:firstLine="567"/>
        <w:jc w:val="both"/>
        <w:rPr>
          <w:sz w:val="28"/>
          <w:szCs w:val="28"/>
        </w:rPr>
      </w:pPr>
      <w:r w:rsidRPr="002C1DF3">
        <w:rPr>
          <w:sz w:val="28"/>
          <w:szCs w:val="28"/>
        </w:rPr>
        <w:t>4. Mã số thuế: ………………………………………………………………</w:t>
      </w:r>
    </w:p>
    <w:p w14:paraId="14FFEEB1" w14:textId="5FEE6132" w:rsidR="004A4CA6" w:rsidRPr="002C1DF3" w:rsidRDefault="004A4CA6" w:rsidP="004A4CA6">
      <w:pPr>
        <w:spacing w:before="120"/>
        <w:ind w:firstLine="567"/>
        <w:jc w:val="both"/>
        <w:rPr>
          <w:sz w:val="28"/>
          <w:szCs w:val="28"/>
        </w:rPr>
      </w:pPr>
      <w:r w:rsidRPr="002C1DF3">
        <w:rPr>
          <w:sz w:val="28"/>
          <w:szCs w:val="28"/>
        </w:rPr>
        <w:t>Căn</w:t>
      </w:r>
      <w:r w:rsidRPr="002C1DF3">
        <w:rPr>
          <w:spacing w:val="2"/>
          <w:sz w:val="28"/>
          <w:szCs w:val="28"/>
        </w:rPr>
        <w:t xml:space="preserve"> </w:t>
      </w:r>
      <w:r w:rsidRPr="002C1DF3">
        <w:rPr>
          <w:sz w:val="28"/>
          <w:szCs w:val="28"/>
        </w:rPr>
        <w:t>cứ</w:t>
      </w:r>
      <w:r w:rsidRPr="002C1DF3">
        <w:rPr>
          <w:spacing w:val="3"/>
          <w:sz w:val="28"/>
          <w:szCs w:val="28"/>
        </w:rPr>
        <w:t xml:space="preserve"> </w:t>
      </w:r>
      <w:r w:rsidRPr="002C1DF3">
        <w:rPr>
          <w:sz w:val="28"/>
          <w:szCs w:val="28"/>
        </w:rPr>
        <w:t>Nghị</w:t>
      </w:r>
      <w:r w:rsidRPr="002C1DF3">
        <w:rPr>
          <w:spacing w:val="3"/>
          <w:sz w:val="28"/>
          <w:szCs w:val="28"/>
        </w:rPr>
        <w:t xml:space="preserve"> </w:t>
      </w:r>
      <w:r w:rsidRPr="002C1DF3">
        <w:rPr>
          <w:sz w:val="28"/>
          <w:szCs w:val="28"/>
        </w:rPr>
        <w:t>quyết</w:t>
      </w:r>
      <w:r w:rsidRPr="002C1DF3">
        <w:rPr>
          <w:spacing w:val="3"/>
          <w:sz w:val="28"/>
          <w:szCs w:val="28"/>
        </w:rPr>
        <w:t xml:space="preserve"> </w:t>
      </w:r>
      <w:r w:rsidRPr="002C1DF3">
        <w:rPr>
          <w:sz w:val="28"/>
          <w:szCs w:val="28"/>
        </w:rPr>
        <w:t>số</w:t>
      </w:r>
      <w:r w:rsidR="00841F9A" w:rsidRPr="002C1DF3">
        <w:rPr>
          <w:spacing w:val="3"/>
          <w:sz w:val="28"/>
          <w:szCs w:val="28"/>
        </w:rPr>
        <w:t xml:space="preserve"> 16</w:t>
      </w:r>
      <w:r w:rsidRPr="002C1DF3">
        <w:rPr>
          <w:sz w:val="28"/>
          <w:szCs w:val="28"/>
        </w:rPr>
        <w:t>/2026/NQ-HĐND</w:t>
      </w:r>
      <w:r w:rsidRPr="002C1DF3">
        <w:rPr>
          <w:spacing w:val="4"/>
          <w:sz w:val="28"/>
          <w:szCs w:val="28"/>
        </w:rPr>
        <w:t xml:space="preserve"> </w:t>
      </w:r>
      <w:r w:rsidRPr="002C1DF3">
        <w:rPr>
          <w:sz w:val="28"/>
          <w:szCs w:val="28"/>
        </w:rPr>
        <w:t>ngày</w:t>
      </w:r>
      <w:r w:rsidR="00841F9A" w:rsidRPr="002C1DF3">
        <w:rPr>
          <w:spacing w:val="2"/>
          <w:sz w:val="28"/>
          <w:szCs w:val="28"/>
        </w:rPr>
        <w:t xml:space="preserve"> 29</w:t>
      </w:r>
      <w:r w:rsidR="00841F9A" w:rsidRPr="002C1DF3">
        <w:rPr>
          <w:sz w:val="28"/>
          <w:szCs w:val="28"/>
        </w:rPr>
        <w:t>/6</w:t>
      </w:r>
      <w:r w:rsidRPr="002C1DF3">
        <w:rPr>
          <w:sz w:val="28"/>
          <w:szCs w:val="28"/>
        </w:rPr>
        <w:t>/2026 của</w:t>
      </w:r>
      <w:r w:rsidRPr="002C1DF3">
        <w:rPr>
          <w:spacing w:val="3"/>
          <w:sz w:val="28"/>
          <w:szCs w:val="28"/>
        </w:rPr>
        <w:t xml:space="preserve"> </w:t>
      </w:r>
      <w:r w:rsidRPr="002C1DF3">
        <w:rPr>
          <w:sz w:val="28"/>
          <w:szCs w:val="28"/>
        </w:rPr>
        <w:t>Hội</w:t>
      </w:r>
      <w:r w:rsidRPr="002C1DF3">
        <w:rPr>
          <w:spacing w:val="3"/>
          <w:sz w:val="28"/>
          <w:szCs w:val="28"/>
        </w:rPr>
        <w:t xml:space="preserve"> </w:t>
      </w:r>
      <w:r w:rsidRPr="002C1DF3">
        <w:rPr>
          <w:sz w:val="28"/>
          <w:szCs w:val="28"/>
        </w:rPr>
        <w:t>đồng</w:t>
      </w:r>
      <w:r w:rsidRPr="002C1DF3">
        <w:rPr>
          <w:spacing w:val="3"/>
          <w:sz w:val="28"/>
          <w:szCs w:val="28"/>
        </w:rPr>
        <w:t xml:space="preserve"> </w:t>
      </w:r>
      <w:r w:rsidRPr="002C1DF3">
        <w:rPr>
          <w:sz w:val="28"/>
          <w:szCs w:val="28"/>
        </w:rPr>
        <w:t>nhân</w:t>
      </w:r>
      <w:r w:rsidRPr="002C1DF3">
        <w:rPr>
          <w:spacing w:val="3"/>
          <w:sz w:val="28"/>
          <w:szCs w:val="28"/>
        </w:rPr>
        <w:t xml:space="preserve"> </w:t>
      </w:r>
      <w:r w:rsidRPr="002C1DF3">
        <w:rPr>
          <w:sz w:val="28"/>
          <w:szCs w:val="28"/>
        </w:rPr>
        <w:t>dân</w:t>
      </w:r>
      <w:r w:rsidRPr="002C1DF3">
        <w:rPr>
          <w:spacing w:val="3"/>
          <w:sz w:val="28"/>
          <w:szCs w:val="28"/>
        </w:rPr>
        <w:t xml:space="preserve"> </w:t>
      </w:r>
      <w:r w:rsidRPr="002C1DF3">
        <w:rPr>
          <w:spacing w:val="-4"/>
          <w:sz w:val="28"/>
          <w:szCs w:val="28"/>
        </w:rPr>
        <w:t xml:space="preserve">tỉnh </w:t>
      </w:r>
      <w:r w:rsidRPr="002C1DF3">
        <w:rPr>
          <w:sz w:val="28"/>
          <w:szCs w:val="28"/>
        </w:rPr>
        <w:t>Điện Biên</w:t>
      </w:r>
      <w:r w:rsidRPr="002C1DF3">
        <w:rPr>
          <w:spacing w:val="-8"/>
          <w:sz w:val="28"/>
          <w:szCs w:val="28"/>
        </w:rPr>
        <w:t xml:space="preserve"> </w:t>
      </w:r>
      <w:r w:rsidRPr="002C1DF3">
        <w:rPr>
          <w:sz w:val="28"/>
          <w:szCs w:val="28"/>
        </w:rPr>
        <w:t>Quy</w:t>
      </w:r>
      <w:r w:rsidRPr="002C1DF3">
        <w:rPr>
          <w:spacing w:val="-8"/>
          <w:sz w:val="28"/>
          <w:szCs w:val="28"/>
        </w:rPr>
        <w:t xml:space="preserve"> </w:t>
      </w:r>
      <w:r w:rsidRPr="002C1DF3">
        <w:rPr>
          <w:sz w:val="28"/>
          <w:szCs w:val="28"/>
        </w:rPr>
        <w:t>định</w:t>
      </w:r>
      <w:r w:rsidRPr="002C1DF3">
        <w:rPr>
          <w:spacing w:val="-8"/>
          <w:sz w:val="28"/>
          <w:szCs w:val="28"/>
        </w:rPr>
        <w:t xml:space="preserve"> </w:t>
      </w:r>
      <w:r w:rsidRPr="002C1DF3">
        <w:rPr>
          <w:sz w:val="28"/>
          <w:szCs w:val="28"/>
        </w:rPr>
        <w:t>chính</w:t>
      </w:r>
      <w:r w:rsidRPr="002C1DF3">
        <w:rPr>
          <w:spacing w:val="-8"/>
          <w:sz w:val="28"/>
          <w:szCs w:val="28"/>
        </w:rPr>
        <w:t xml:space="preserve"> </w:t>
      </w:r>
      <w:r w:rsidRPr="002C1DF3">
        <w:rPr>
          <w:sz w:val="28"/>
          <w:szCs w:val="28"/>
        </w:rPr>
        <w:t>sách</w:t>
      </w:r>
      <w:r w:rsidRPr="002C1DF3">
        <w:rPr>
          <w:spacing w:val="-8"/>
          <w:sz w:val="28"/>
          <w:szCs w:val="28"/>
        </w:rPr>
        <w:t xml:space="preserve"> </w:t>
      </w:r>
      <w:r w:rsidRPr="002C1DF3">
        <w:rPr>
          <w:sz w:val="28"/>
          <w:szCs w:val="28"/>
        </w:rPr>
        <w:t>hỗ</w:t>
      </w:r>
      <w:r w:rsidRPr="002C1DF3">
        <w:rPr>
          <w:spacing w:val="-8"/>
          <w:sz w:val="28"/>
          <w:szCs w:val="28"/>
        </w:rPr>
        <w:t xml:space="preserve"> </w:t>
      </w:r>
      <w:r w:rsidRPr="002C1DF3">
        <w:rPr>
          <w:sz w:val="28"/>
          <w:szCs w:val="28"/>
        </w:rPr>
        <w:t>trợ</w:t>
      </w:r>
      <w:r w:rsidRPr="002C1DF3">
        <w:rPr>
          <w:spacing w:val="-8"/>
          <w:sz w:val="28"/>
          <w:szCs w:val="28"/>
        </w:rPr>
        <w:t xml:space="preserve"> </w:t>
      </w:r>
      <w:r w:rsidRPr="002C1DF3">
        <w:rPr>
          <w:sz w:val="28"/>
          <w:szCs w:val="28"/>
        </w:rPr>
        <w:t>phát</w:t>
      </w:r>
      <w:r w:rsidRPr="002C1DF3">
        <w:rPr>
          <w:spacing w:val="-8"/>
          <w:sz w:val="28"/>
          <w:szCs w:val="28"/>
        </w:rPr>
        <w:t xml:space="preserve"> </w:t>
      </w:r>
      <w:r w:rsidRPr="002C1DF3">
        <w:rPr>
          <w:sz w:val="28"/>
          <w:szCs w:val="28"/>
        </w:rPr>
        <w:t>triển</w:t>
      </w:r>
      <w:r w:rsidRPr="002C1DF3">
        <w:rPr>
          <w:spacing w:val="-8"/>
          <w:sz w:val="28"/>
          <w:szCs w:val="28"/>
        </w:rPr>
        <w:t xml:space="preserve"> </w:t>
      </w:r>
      <w:r w:rsidR="00327865" w:rsidRPr="002C1DF3">
        <w:rPr>
          <w:spacing w:val="-8"/>
          <w:sz w:val="28"/>
          <w:szCs w:val="28"/>
        </w:rPr>
        <w:t xml:space="preserve">sản phẩm </w:t>
      </w:r>
      <w:r w:rsidRPr="002C1DF3">
        <w:rPr>
          <w:sz w:val="28"/>
          <w:szCs w:val="28"/>
        </w:rPr>
        <w:t>du</w:t>
      </w:r>
      <w:r w:rsidRPr="002C1DF3">
        <w:rPr>
          <w:spacing w:val="-8"/>
          <w:sz w:val="28"/>
          <w:szCs w:val="28"/>
        </w:rPr>
        <w:t xml:space="preserve"> </w:t>
      </w:r>
      <w:r w:rsidRPr="002C1DF3">
        <w:rPr>
          <w:sz w:val="28"/>
          <w:szCs w:val="28"/>
        </w:rPr>
        <w:t>lịch</w:t>
      </w:r>
      <w:r w:rsidRPr="002C1DF3">
        <w:rPr>
          <w:spacing w:val="-8"/>
          <w:sz w:val="28"/>
          <w:szCs w:val="28"/>
        </w:rPr>
        <w:t xml:space="preserve"> </w:t>
      </w:r>
      <w:r w:rsidRPr="002C1DF3">
        <w:rPr>
          <w:sz w:val="28"/>
          <w:szCs w:val="28"/>
        </w:rPr>
        <w:t>trên</w:t>
      </w:r>
      <w:r w:rsidRPr="002C1DF3">
        <w:rPr>
          <w:spacing w:val="-8"/>
          <w:sz w:val="28"/>
          <w:szCs w:val="28"/>
        </w:rPr>
        <w:t xml:space="preserve"> </w:t>
      </w:r>
      <w:r w:rsidRPr="002C1DF3">
        <w:rPr>
          <w:sz w:val="28"/>
          <w:szCs w:val="28"/>
        </w:rPr>
        <w:t>địa</w:t>
      </w:r>
      <w:r w:rsidRPr="002C1DF3">
        <w:rPr>
          <w:spacing w:val="-8"/>
          <w:sz w:val="28"/>
          <w:szCs w:val="28"/>
        </w:rPr>
        <w:t xml:space="preserve"> </w:t>
      </w:r>
      <w:r w:rsidRPr="002C1DF3">
        <w:rPr>
          <w:sz w:val="28"/>
          <w:szCs w:val="28"/>
        </w:rPr>
        <w:t>bàn</w:t>
      </w:r>
      <w:r w:rsidRPr="002C1DF3">
        <w:rPr>
          <w:spacing w:val="-8"/>
          <w:sz w:val="28"/>
          <w:szCs w:val="28"/>
        </w:rPr>
        <w:t xml:space="preserve"> </w:t>
      </w:r>
      <w:r w:rsidRPr="002C1DF3">
        <w:rPr>
          <w:sz w:val="28"/>
          <w:szCs w:val="28"/>
        </w:rPr>
        <w:t>tỉnh</w:t>
      </w:r>
      <w:r w:rsidRPr="002C1DF3">
        <w:rPr>
          <w:spacing w:val="-8"/>
          <w:sz w:val="28"/>
          <w:szCs w:val="28"/>
        </w:rPr>
        <w:t xml:space="preserve"> </w:t>
      </w:r>
      <w:r w:rsidRPr="002C1DF3">
        <w:rPr>
          <w:sz w:val="28"/>
          <w:szCs w:val="28"/>
        </w:rPr>
        <w:t>Điện Biên</w:t>
      </w:r>
      <w:r w:rsidR="001C0907" w:rsidRPr="002C1DF3">
        <w:rPr>
          <w:sz w:val="28"/>
          <w:szCs w:val="28"/>
        </w:rPr>
        <w:t xml:space="preserve"> và Quyết định số.../2026/QĐ-UBND ngày.../</w:t>
      </w:r>
      <w:r w:rsidR="003573C7" w:rsidRPr="002C1DF3">
        <w:rPr>
          <w:sz w:val="28"/>
          <w:szCs w:val="28"/>
        </w:rPr>
        <w:t>…</w:t>
      </w:r>
      <w:r w:rsidR="001C0907" w:rsidRPr="002C1DF3">
        <w:rPr>
          <w:sz w:val="28"/>
          <w:szCs w:val="28"/>
        </w:rPr>
        <w:t>/2026 của Ủy ban nhân dân tỉnh Điện Biên Quy định trình tự, thủ tục thực hiện hỗ trợ phát triển sản phẩm du lịch trên địa bàn tỉnh Điện Biên.</w:t>
      </w:r>
    </w:p>
    <w:p w14:paraId="4FA536E3" w14:textId="77777777" w:rsidR="00841F9A" w:rsidRPr="002C1DF3" w:rsidRDefault="004A4CA6" w:rsidP="00841F9A">
      <w:pPr>
        <w:spacing w:before="120"/>
        <w:ind w:firstLine="567"/>
        <w:rPr>
          <w:sz w:val="28"/>
          <w:szCs w:val="28"/>
        </w:rPr>
      </w:pPr>
      <w:r w:rsidRPr="002C1DF3">
        <w:rPr>
          <w:b/>
          <w:sz w:val="28"/>
          <w:szCs w:val="28"/>
        </w:rPr>
        <w:t>I</w:t>
      </w:r>
      <w:r w:rsidR="00841F9A" w:rsidRPr="002C1DF3">
        <w:rPr>
          <w:b/>
          <w:sz w:val="28"/>
          <w:szCs w:val="28"/>
        </w:rPr>
        <w:t>I</w:t>
      </w:r>
      <w:r w:rsidRPr="002C1DF3">
        <w:rPr>
          <w:b/>
          <w:sz w:val="28"/>
          <w:szCs w:val="28"/>
        </w:rPr>
        <w:t xml:space="preserve">. ĐỀ NGHỊ HỖ TRỢ </w:t>
      </w:r>
    </w:p>
    <w:p w14:paraId="75D9675E" w14:textId="04D86208" w:rsidR="00841F9A" w:rsidRPr="002C1DF3" w:rsidRDefault="00841F9A" w:rsidP="00841F9A">
      <w:pPr>
        <w:spacing w:before="120"/>
        <w:ind w:firstLine="567"/>
        <w:rPr>
          <w:sz w:val="28"/>
          <w:szCs w:val="28"/>
        </w:rPr>
      </w:pPr>
      <w:r w:rsidRPr="002C1DF3">
        <w:rPr>
          <w:sz w:val="28"/>
          <w:szCs w:val="28"/>
        </w:rPr>
        <w:t xml:space="preserve">1. Đề nghị hỗ trợ kinh phí </w:t>
      </w:r>
      <w:r w:rsidR="0066670E" w:rsidRPr="002C1DF3">
        <w:rPr>
          <w:sz w:val="28"/>
          <w:szCs w:val="28"/>
        </w:rPr>
        <w:t xml:space="preserve">chính sách hỗ trợ phát triển sản phẩm du lịch </w:t>
      </w:r>
      <w:r w:rsidRPr="002C1DF3">
        <w:rPr>
          <w:sz w:val="28"/>
          <w:szCs w:val="28"/>
        </w:rPr>
        <w:t>với những nội dung sau:</w:t>
      </w:r>
    </w:p>
    <w:p w14:paraId="138C4D7F" w14:textId="77777777" w:rsidR="004A4CA6" w:rsidRPr="002C1DF3" w:rsidRDefault="004A4CA6" w:rsidP="004A4CA6">
      <w:pPr>
        <w:spacing w:before="40"/>
        <w:ind w:firstLine="567"/>
        <w:rPr>
          <w:spacing w:val="-4"/>
          <w:sz w:val="10"/>
          <w:szCs w:val="1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2611"/>
        <w:gridCol w:w="1681"/>
        <w:gridCol w:w="2977"/>
        <w:gridCol w:w="1559"/>
      </w:tblGrid>
      <w:tr w:rsidR="002C1DF3" w:rsidRPr="002C1DF3" w14:paraId="41830218" w14:textId="77777777" w:rsidTr="00F136A3">
        <w:trPr>
          <w:trHeight w:val="515"/>
        </w:trPr>
        <w:tc>
          <w:tcPr>
            <w:tcW w:w="528" w:type="dxa"/>
          </w:tcPr>
          <w:p w14:paraId="0885B19E" w14:textId="77777777" w:rsidR="004A4CA6" w:rsidRPr="002C1DF3" w:rsidRDefault="004A4CA6" w:rsidP="00F136A3">
            <w:pPr>
              <w:pStyle w:val="TableParagraph"/>
              <w:spacing w:before="40"/>
              <w:ind w:left="10"/>
              <w:jc w:val="center"/>
              <w:rPr>
                <w:b/>
                <w:sz w:val="28"/>
                <w:szCs w:val="28"/>
              </w:rPr>
            </w:pPr>
            <w:r w:rsidRPr="002C1DF3">
              <w:rPr>
                <w:b/>
                <w:spacing w:val="-5"/>
                <w:sz w:val="28"/>
                <w:szCs w:val="28"/>
              </w:rPr>
              <w:t>TT</w:t>
            </w:r>
          </w:p>
        </w:tc>
        <w:tc>
          <w:tcPr>
            <w:tcW w:w="2611" w:type="dxa"/>
          </w:tcPr>
          <w:p w14:paraId="0BFBC1E2" w14:textId="77777777" w:rsidR="004A4CA6" w:rsidRPr="002C1DF3" w:rsidRDefault="004A4CA6" w:rsidP="00F136A3">
            <w:pPr>
              <w:pStyle w:val="TableParagraph"/>
              <w:spacing w:before="40"/>
              <w:ind w:left="835"/>
              <w:rPr>
                <w:b/>
                <w:sz w:val="28"/>
                <w:szCs w:val="28"/>
              </w:rPr>
            </w:pPr>
            <w:r w:rsidRPr="002C1DF3">
              <w:rPr>
                <w:b/>
                <w:sz w:val="28"/>
                <w:szCs w:val="28"/>
              </w:rPr>
              <w:t xml:space="preserve">Nội </w:t>
            </w:r>
            <w:r w:rsidRPr="002C1DF3">
              <w:rPr>
                <w:b/>
                <w:spacing w:val="-4"/>
                <w:sz w:val="28"/>
                <w:szCs w:val="28"/>
              </w:rPr>
              <w:t>dung</w:t>
            </w:r>
          </w:p>
        </w:tc>
        <w:tc>
          <w:tcPr>
            <w:tcW w:w="1681" w:type="dxa"/>
          </w:tcPr>
          <w:p w14:paraId="5449B984" w14:textId="77777777" w:rsidR="004A4CA6" w:rsidRPr="002C1DF3" w:rsidRDefault="004A4CA6" w:rsidP="00F136A3">
            <w:pPr>
              <w:pStyle w:val="TableParagraph"/>
              <w:spacing w:before="40"/>
              <w:rPr>
                <w:b/>
                <w:sz w:val="28"/>
                <w:szCs w:val="28"/>
              </w:rPr>
            </w:pPr>
            <w:r w:rsidRPr="002C1DF3">
              <w:rPr>
                <w:b/>
                <w:sz w:val="28"/>
                <w:szCs w:val="28"/>
              </w:rPr>
              <w:t xml:space="preserve">      Số </w:t>
            </w:r>
            <w:r w:rsidRPr="002C1DF3">
              <w:rPr>
                <w:b/>
                <w:spacing w:val="-4"/>
                <w:sz w:val="28"/>
                <w:szCs w:val="28"/>
              </w:rPr>
              <w:t>tiền</w:t>
            </w:r>
          </w:p>
        </w:tc>
        <w:tc>
          <w:tcPr>
            <w:tcW w:w="2977" w:type="dxa"/>
          </w:tcPr>
          <w:p w14:paraId="2B5EE28F" w14:textId="75BB5328" w:rsidR="004A4CA6" w:rsidRPr="002C1DF3" w:rsidRDefault="003F7FB8" w:rsidP="00F136A3">
            <w:pPr>
              <w:pStyle w:val="TableParagraph"/>
              <w:spacing w:before="40"/>
              <w:ind w:left="65"/>
              <w:jc w:val="center"/>
              <w:rPr>
                <w:b/>
                <w:bCs/>
                <w:sz w:val="28"/>
                <w:szCs w:val="28"/>
              </w:rPr>
            </w:pPr>
            <w:r w:rsidRPr="002C1DF3">
              <w:rPr>
                <w:b/>
                <w:bCs/>
                <w:sz w:val="28"/>
                <w:szCs w:val="28"/>
                <w:lang w:val="en"/>
              </w:rPr>
              <w:t>Năm đề nghị hỗ trợ</w:t>
            </w:r>
          </w:p>
        </w:tc>
        <w:tc>
          <w:tcPr>
            <w:tcW w:w="1559" w:type="dxa"/>
          </w:tcPr>
          <w:p w14:paraId="7226471C" w14:textId="77777777" w:rsidR="004A4CA6" w:rsidRPr="002C1DF3" w:rsidRDefault="004A4CA6" w:rsidP="00F136A3">
            <w:pPr>
              <w:pStyle w:val="TableParagraph"/>
              <w:spacing w:before="40"/>
              <w:ind w:left="440"/>
              <w:rPr>
                <w:b/>
                <w:sz w:val="28"/>
                <w:szCs w:val="28"/>
              </w:rPr>
            </w:pPr>
            <w:r w:rsidRPr="002C1DF3">
              <w:rPr>
                <w:b/>
                <w:sz w:val="28"/>
                <w:szCs w:val="28"/>
              </w:rPr>
              <w:t xml:space="preserve">Ghi </w:t>
            </w:r>
            <w:r w:rsidRPr="002C1DF3">
              <w:rPr>
                <w:b/>
                <w:spacing w:val="-5"/>
                <w:sz w:val="28"/>
                <w:szCs w:val="28"/>
              </w:rPr>
              <w:t>chú</w:t>
            </w:r>
          </w:p>
        </w:tc>
      </w:tr>
      <w:tr w:rsidR="002C1DF3" w:rsidRPr="002C1DF3" w14:paraId="7D439629" w14:textId="77777777" w:rsidTr="00F136A3">
        <w:trPr>
          <w:trHeight w:val="515"/>
        </w:trPr>
        <w:tc>
          <w:tcPr>
            <w:tcW w:w="528" w:type="dxa"/>
          </w:tcPr>
          <w:p w14:paraId="59F4358C" w14:textId="77777777" w:rsidR="004A4CA6" w:rsidRPr="002C1DF3" w:rsidRDefault="004A4CA6" w:rsidP="00F136A3">
            <w:pPr>
              <w:pStyle w:val="TableParagraph"/>
              <w:spacing w:before="40"/>
              <w:ind w:left="10"/>
              <w:jc w:val="center"/>
              <w:rPr>
                <w:sz w:val="28"/>
                <w:szCs w:val="28"/>
              </w:rPr>
            </w:pPr>
            <w:r w:rsidRPr="002C1DF3">
              <w:rPr>
                <w:spacing w:val="-10"/>
                <w:sz w:val="28"/>
                <w:szCs w:val="28"/>
              </w:rPr>
              <w:t>1</w:t>
            </w:r>
          </w:p>
        </w:tc>
        <w:tc>
          <w:tcPr>
            <w:tcW w:w="2611" w:type="dxa"/>
          </w:tcPr>
          <w:p w14:paraId="08B72C1B" w14:textId="77777777" w:rsidR="004A4CA6" w:rsidRPr="002C1DF3" w:rsidRDefault="004A4CA6" w:rsidP="00F136A3">
            <w:pPr>
              <w:pStyle w:val="TableParagraph"/>
              <w:spacing w:before="40"/>
              <w:ind w:left="64"/>
              <w:rPr>
                <w:sz w:val="28"/>
                <w:szCs w:val="28"/>
              </w:rPr>
            </w:pPr>
            <w:r w:rsidRPr="002C1DF3">
              <w:rPr>
                <w:spacing w:val="-5"/>
                <w:sz w:val="28"/>
                <w:szCs w:val="28"/>
              </w:rPr>
              <w:t>…….</w:t>
            </w:r>
          </w:p>
        </w:tc>
        <w:tc>
          <w:tcPr>
            <w:tcW w:w="1681" w:type="dxa"/>
          </w:tcPr>
          <w:p w14:paraId="7623BF07" w14:textId="77777777" w:rsidR="004A4CA6" w:rsidRPr="002C1DF3" w:rsidRDefault="004A4CA6" w:rsidP="00F136A3">
            <w:pPr>
              <w:pStyle w:val="TableParagraph"/>
              <w:spacing w:before="40"/>
              <w:rPr>
                <w:sz w:val="28"/>
                <w:szCs w:val="28"/>
              </w:rPr>
            </w:pPr>
          </w:p>
        </w:tc>
        <w:tc>
          <w:tcPr>
            <w:tcW w:w="2977" w:type="dxa"/>
          </w:tcPr>
          <w:p w14:paraId="54646AB9" w14:textId="77777777" w:rsidR="004A4CA6" w:rsidRPr="002C1DF3" w:rsidRDefault="004A4CA6" w:rsidP="00F136A3">
            <w:pPr>
              <w:pStyle w:val="TableParagraph"/>
              <w:spacing w:before="40"/>
              <w:rPr>
                <w:sz w:val="28"/>
                <w:szCs w:val="28"/>
              </w:rPr>
            </w:pPr>
          </w:p>
        </w:tc>
        <w:tc>
          <w:tcPr>
            <w:tcW w:w="1559" w:type="dxa"/>
          </w:tcPr>
          <w:p w14:paraId="2B5F2CBA" w14:textId="77777777" w:rsidR="004A4CA6" w:rsidRPr="002C1DF3" w:rsidRDefault="004A4CA6" w:rsidP="00F136A3">
            <w:pPr>
              <w:pStyle w:val="TableParagraph"/>
              <w:spacing w:before="40"/>
              <w:rPr>
                <w:sz w:val="28"/>
                <w:szCs w:val="28"/>
              </w:rPr>
            </w:pPr>
          </w:p>
        </w:tc>
      </w:tr>
      <w:tr w:rsidR="002C1DF3" w:rsidRPr="002C1DF3" w14:paraId="6035E69C" w14:textId="77777777" w:rsidTr="00F136A3">
        <w:trPr>
          <w:trHeight w:val="515"/>
        </w:trPr>
        <w:tc>
          <w:tcPr>
            <w:tcW w:w="528" w:type="dxa"/>
          </w:tcPr>
          <w:p w14:paraId="24E4A4BF" w14:textId="77777777" w:rsidR="004A4CA6" w:rsidRPr="002C1DF3" w:rsidRDefault="004A4CA6" w:rsidP="00F136A3">
            <w:pPr>
              <w:pStyle w:val="TableParagraph"/>
              <w:spacing w:before="40"/>
              <w:ind w:left="10"/>
              <w:jc w:val="center"/>
              <w:rPr>
                <w:sz w:val="28"/>
                <w:szCs w:val="28"/>
              </w:rPr>
            </w:pPr>
            <w:r w:rsidRPr="002C1DF3">
              <w:rPr>
                <w:spacing w:val="-10"/>
                <w:sz w:val="28"/>
                <w:szCs w:val="28"/>
              </w:rPr>
              <w:t>2</w:t>
            </w:r>
          </w:p>
        </w:tc>
        <w:tc>
          <w:tcPr>
            <w:tcW w:w="2611" w:type="dxa"/>
          </w:tcPr>
          <w:p w14:paraId="729104FB" w14:textId="77777777" w:rsidR="004A4CA6" w:rsidRPr="002C1DF3" w:rsidRDefault="004A4CA6" w:rsidP="00F136A3">
            <w:pPr>
              <w:pStyle w:val="TableParagraph"/>
              <w:spacing w:before="40"/>
              <w:ind w:left="64"/>
              <w:rPr>
                <w:sz w:val="28"/>
                <w:szCs w:val="28"/>
              </w:rPr>
            </w:pPr>
            <w:r w:rsidRPr="002C1DF3">
              <w:rPr>
                <w:spacing w:val="-5"/>
                <w:sz w:val="28"/>
                <w:szCs w:val="28"/>
              </w:rPr>
              <w:t>…….</w:t>
            </w:r>
          </w:p>
        </w:tc>
        <w:tc>
          <w:tcPr>
            <w:tcW w:w="1681" w:type="dxa"/>
          </w:tcPr>
          <w:p w14:paraId="407909F8" w14:textId="77777777" w:rsidR="004A4CA6" w:rsidRPr="002C1DF3" w:rsidRDefault="004A4CA6" w:rsidP="00F136A3">
            <w:pPr>
              <w:pStyle w:val="TableParagraph"/>
              <w:spacing w:before="40"/>
              <w:rPr>
                <w:sz w:val="28"/>
                <w:szCs w:val="28"/>
              </w:rPr>
            </w:pPr>
          </w:p>
        </w:tc>
        <w:tc>
          <w:tcPr>
            <w:tcW w:w="2977" w:type="dxa"/>
          </w:tcPr>
          <w:p w14:paraId="7E804170" w14:textId="77777777" w:rsidR="004A4CA6" w:rsidRPr="002C1DF3" w:rsidRDefault="004A4CA6" w:rsidP="00F136A3">
            <w:pPr>
              <w:pStyle w:val="TableParagraph"/>
              <w:spacing w:before="40"/>
              <w:rPr>
                <w:sz w:val="28"/>
                <w:szCs w:val="28"/>
              </w:rPr>
            </w:pPr>
          </w:p>
        </w:tc>
        <w:tc>
          <w:tcPr>
            <w:tcW w:w="1559" w:type="dxa"/>
          </w:tcPr>
          <w:p w14:paraId="195B576E" w14:textId="77777777" w:rsidR="004A4CA6" w:rsidRPr="002C1DF3" w:rsidRDefault="004A4CA6" w:rsidP="00F136A3">
            <w:pPr>
              <w:pStyle w:val="TableParagraph"/>
              <w:spacing w:before="40"/>
              <w:rPr>
                <w:sz w:val="28"/>
                <w:szCs w:val="28"/>
              </w:rPr>
            </w:pPr>
          </w:p>
        </w:tc>
      </w:tr>
    </w:tbl>
    <w:p w14:paraId="3C036F98" w14:textId="77777777" w:rsidR="00263C25" w:rsidRPr="002C1DF3" w:rsidRDefault="002D18BA" w:rsidP="00263C25">
      <w:pPr>
        <w:pStyle w:val="ListParagraph"/>
        <w:widowControl w:val="0"/>
        <w:tabs>
          <w:tab w:val="left" w:pos="1877"/>
        </w:tabs>
        <w:autoSpaceDE w:val="0"/>
        <w:autoSpaceDN w:val="0"/>
        <w:spacing w:before="120"/>
        <w:ind w:left="0" w:firstLine="567"/>
        <w:contextualSpacing w:val="0"/>
        <w:rPr>
          <w:sz w:val="28"/>
          <w:szCs w:val="28"/>
        </w:rPr>
      </w:pPr>
      <w:r w:rsidRPr="002C1DF3">
        <w:rPr>
          <w:sz w:val="28"/>
          <w:szCs w:val="28"/>
        </w:rPr>
        <w:t>Bằng chữ: ……………………………………………………………..đồng.</w:t>
      </w:r>
    </w:p>
    <w:p w14:paraId="28CA14EE" w14:textId="34F411D7" w:rsidR="0066670E" w:rsidRPr="002C1DF3" w:rsidRDefault="00263C25" w:rsidP="00263C25">
      <w:pPr>
        <w:pStyle w:val="ListParagraph"/>
        <w:widowControl w:val="0"/>
        <w:tabs>
          <w:tab w:val="left" w:pos="1877"/>
        </w:tabs>
        <w:autoSpaceDE w:val="0"/>
        <w:autoSpaceDN w:val="0"/>
        <w:spacing w:before="120"/>
        <w:ind w:left="0" w:firstLine="567"/>
        <w:contextualSpacing w:val="0"/>
        <w:rPr>
          <w:sz w:val="28"/>
          <w:szCs w:val="28"/>
        </w:rPr>
      </w:pPr>
      <w:r w:rsidRPr="002C1DF3">
        <w:rPr>
          <w:sz w:val="28"/>
          <w:szCs w:val="28"/>
        </w:rPr>
        <w:lastRenderedPageBreak/>
        <w:t xml:space="preserve">2. </w:t>
      </w:r>
      <w:r w:rsidR="00841F9A" w:rsidRPr="002C1DF3">
        <w:rPr>
          <w:sz w:val="28"/>
          <w:szCs w:val="28"/>
        </w:rPr>
        <w:t>Đ</w:t>
      </w:r>
      <w:r w:rsidR="002D18BA" w:rsidRPr="002C1DF3">
        <w:rPr>
          <w:sz w:val="28"/>
          <w:szCs w:val="28"/>
        </w:rPr>
        <w:t xml:space="preserve">ề nghị </w:t>
      </w:r>
      <w:r w:rsidR="00BA2959" w:rsidRPr="002C1DF3">
        <w:rPr>
          <w:sz w:val="28"/>
          <w:szCs w:val="28"/>
        </w:rPr>
        <w:t>chuyển tiền hỗ trợ</w:t>
      </w:r>
      <w:r w:rsidR="002D18BA" w:rsidRPr="002C1DF3">
        <w:rPr>
          <w:sz w:val="28"/>
          <w:szCs w:val="28"/>
        </w:rPr>
        <w:t xml:space="preserve"> qua </w:t>
      </w:r>
      <w:r w:rsidR="0066670E" w:rsidRPr="002C1DF3">
        <w:rPr>
          <w:sz w:val="28"/>
          <w:szCs w:val="28"/>
        </w:rPr>
        <w:t>tài khoản:</w:t>
      </w:r>
    </w:p>
    <w:p w14:paraId="4F3B2587" w14:textId="5C35F8EC" w:rsidR="002D18BA" w:rsidRPr="002C1DF3" w:rsidRDefault="0066670E" w:rsidP="002C1DF3">
      <w:pPr>
        <w:widowControl w:val="0"/>
        <w:tabs>
          <w:tab w:val="left" w:pos="1877"/>
        </w:tabs>
        <w:autoSpaceDE w:val="0"/>
        <w:autoSpaceDN w:val="0"/>
        <w:spacing w:before="120"/>
        <w:ind w:firstLine="567"/>
        <w:rPr>
          <w:rFonts w:ascii="Arial" w:hAnsi="Arial" w:cs="Arial"/>
          <w:sz w:val="18"/>
          <w:szCs w:val="18"/>
          <w:shd w:val="clear" w:color="auto" w:fill="FFFFFF"/>
        </w:rPr>
      </w:pPr>
      <w:r w:rsidRPr="002C1DF3">
        <w:rPr>
          <w:sz w:val="28"/>
          <w:szCs w:val="28"/>
        </w:rPr>
        <w:t>T</w:t>
      </w:r>
      <w:r w:rsidR="002D18BA" w:rsidRPr="002C1DF3">
        <w:rPr>
          <w:sz w:val="28"/>
          <w:szCs w:val="28"/>
        </w:rPr>
        <w:t xml:space="preserve">ên tài khoản: </w:t>
      </w:r>
      <w:r w:rsidR="00263C25" w:rsidRPr="002C1DF3">
        <w:rPr>
          <w:sz w:val="28"/>
          <w:szCs w:val="28"/>
        </w:rPr>
        <w:t>................................................</w:t>
      </w:r>
      <w:r w:rsidR="002D18BA" w:rsidRPr="002C1DF3">
        <w:rPr>
          <w:sz w:val="28"/>
          <w:szCs w:val="28"/>
        </w:rPr>
        <w:t>số tài khoản: .........................</w:t>
      </w:r>
      <w:r w:rsidRPr="002C1DF3">
        <w:rPr>
          <w:sz w:val="28"/>
          <w:szCs w:val="28"/>
        </w:rPr>
        <w:t>..</w:t>
      </w:r>
    </w:p>
    <w:p w14:paraId="2B1B7C25" w14:textId="3B6DFDE2" w:rsidR="002D18BA" w:rsidRPr="002C1DF3" w:rsidRDefault="002D18BA" w:rsidP="002C1DF3">
      <w:pPr>
        <w:pStyle w:val="NormalWeb"/>
        <w:shd w:val="clear" w:color="auto" w:fill="FFFFFF"/>
        <w:spacing w:before="120" w:beforeAutospacing="0" w:after="0" w:afterAutospacing="0"/>
        <w:ind w:firstLine="567"/>
        <w:rPr>
          <w:sz w:val="28"/>
          <w:szCs w:val="28"/>
          <w:lang w:val="en"/>
        </w:rPr>
      </w:pPr>
      <w:r w:rsidRPr="002C1DF3">
        <w:rPr>
          <w:sz w:val="28"/>
          <w:szCs w:val="28"/>
          <w:lang w:val="en"/>
        </w:rPr>
        <w:t>Ngân hàng</w:t>
      </w:r>
      <w:r w:rsidR="0066670E" w:rsidRPr="002C1DF3">
        <w:rPr>
          <w:sz w:val="28"/>
          <w:szCs w:val="28"/>
          <w:lang w:val="en"/>
        </w:rPr>
        <w:t xml:space="preserve"> </w:t>
      </w:r>
      <w:r w:rsidRPr="002C1DF3">
        <w:rPr>
          <w:sz w:val="28"/>
          <w:szCs w:val="28"/>
          <w:lang w:val="en"/>
        </w:rPr>
        <w:t>.......................................................................................................</w:t>
      </w:r>
    </w:p>
    <w:p w14:paraId="0EDCCBBC" w14:textId="125D368E" w:rsidR="004A4CA6" w:rsidRPr="002C1DF3" w:rsidRDefault="004A4CA6" w:rsidP="002C1DF3">
      <w:pPr>
        <w:pStyle w:val="ListParagraph"/>
        <w:widowControl w:val="0"/>
        <w:tabs>
          <w:tab w:val="left" w:pos="1877"/>
        </w:tabs>
        <w:autoSpaceDE w:val="0"/>
        <w:autoSpaceDN w:val="0"/>
        <w:spacing w:before="120"/>
        <w:ind w:left="0" w:firstLine="567"/>
        <w:contextualSpacing w:val="0"/>
        <w:rPr>
          <w:b/>
          <w:sz w:val="28"/>
          <w:szCs w:val="28"/>
        </w:rPr>
      </w:pPr>
      <w:r w:rsidRPr="002C1DF3">
        <w:rPr>
          <w:b/>
          <w:sz w:val="28"/>
          <w:szCs w:val="28"/>
        </w:rPr>
        <w:t>II</w:t>
      </w:r>
      <w:r w:rsidR="003B7862" w:rsidRPr="002C1DF3">
        <w:rPr>
          <w:b/>
          <w:sz w:val="28"/>
          <w:szCs w:val="28"/>
        </w:rPr>
        <w:t>I</w:t>
      </w:r>
      <w:r w:rsidRPr="002C1DF3">
        <w:rPr>
          <w:b/>
          <w:sz w:val="28"/>
          <w:szCs w:val="28"/>
        </w:rPr>
        <w:t>. NỘI</w:t>
      </w:r>
      <w:r w:rsidRPr="002C1DF3">
        <w:rPr>
          <w:b/>
          <w:spacing w:val="-2"/>
          <w:sz w:val="28"/>
          <w:szCs w:val="28"/>
        </w:rPr>
        <w:t xml:space="preserve"> </w:t>
      </w:r>
      <w:r w:rsidRPr="002C1DF3">
        <w:rPr>
          <w:b/>
          <w:sz w:val="28"/>
          <w:szCs w:val="28"/>
        </w:rPr>
        <w:t xml:space="preserve">DUNG CAM </w:t>
      </w:r>
      <w:r w:rsidRPr="002C1DF3">
        <w:rPr>
          <w:b/>
          <w:spacing w:val="-4"/>
          <w:sz w:val="28"/>
          <w:szCs w:val="28"/>
        </w:rPr>
        <w:t>KẾT</w:t>
      </w:r>
    </w:p>
    <w:p w14:paraId="4780B5B3" w14:textId="5AEB1B35" w:rsidR="004A4CA6" w:rsidRPr="002C1DF3" w:rsidRDefault="004A4CA6" w:rsidP="002C1DF3">
      <w:pPr>
        <w:pStyle w:val="ListParagraph"/>
        <w:widowControl w:val="0"/>
        <w:tabs>
          <w:tab w:val="left" w:pos="1877"/>
        </w:tabs>
        <w:autoSpaceDE w:val="0"/>
        <w:autoSpaceDN w:val="0"/>
        <w:spacing w:before="120"/>
        <w:ind w:left="0" w:firstLine="567"/>
        <w:contextualSpacing w:val="0"/>
        <w:rPr>
          <w:b/>
          <w:sz w:val="28"/>
          <w:szCs w:val="28"/>
        </w:rPr>
      </w:pPr>
      <w:r w:rsidRPr="002C1DF3">
        <w:rPr>
          <w:sz w:val="28"/>
          <w:szCs w:val="28"/>
        </w:rPr>
        <w:t>1.</w:t>
      </w:r>
      <w:r w:rsidRPr="002C1DF3">
        <w:rPr>
          <w:b/>
          <w:sz w:val="28"/>
          <w:szCs w:val="28"/>
        </w:rPr>
        <w:t xml:space="preserve"> </w:t>
      </w:r>
      <w:r w:rsidRPr="002C1DF3">
        <w:rPr>
          <w:sz w:val="28"/>
          <w:szCs w:val="28"/>
        </w:rPr>
        <w:t>Về</w:t>
      </w:r>
      <w:r w:rsidRPr="002C1DF3">
        <w:rPr>
          <w:spacing w:val="-3"/>
          <w:sz w:val="28"/>
          <w:szCs w:val="28"/>
        </w:rPr>
        <w:t xml:space="preserve"> </w:t>
      </w:r>
      <w:r w:rsidRPr="002C1DF3">
        <w:rPr>
          <w:sz w:val="28"/>
          <w:szCs w:val="28"/>
        </w:rPr>
        <w:t>tính chính xác của</w:t>
      </w:r>
      <w:r w:rsidRPr="002C1DF3">
        <w:rPr>
          <w:spacing w:val="-1"/>
          <w:sz w:val="28"/>
          <w:szCs w:val="28"/>
        </w:rPr>
        <w:t xml:space="preserve"> </w:t>
      </w:r>
      <w:r w:rsidRPr="002C1DF3">
        <w:rPr>
          <w:sz w:val="28"/>
          <w:szCs w:val="28"/>
        </w:rPr>
        <w:t xml:space="preserve">những thông tin </w:t>
      </w:r>
      <w:r w:rsidR="00BA2959" w:rsidRPr="002C1DF3">
        <w:rPr>
          <w:sz w:val="28"/>
          <w:szCs w:val="28"/>
        </w:rPr>
        <w:t xml:space="preserve">cung cấp </w:t>
      </w:r>
      <w:r w:rsidRPr="002C1DF3">
        <w:rPr>
          <w:sz w:val="28"/>
          <w:szCs w:val="28"/>
        </w:rPr>
        <w:t xml:space="preserve">trên </w:t>
      </w:r>
      <w:r w:rsidRPr="002C1DF3">
        <w:rPr>
          <w:spacing w:val="-4"/>
          <w:sz w:val="28"/>
          <w:szCs w:val="28"/>
        </w:rPr>
        <w:t>đây.</w:t>
      </w:r>
    </w:p>
    <w:p w14:paraId="2FC77C07" w14:textId="51BF9A3B" w:rsidR="004A4CA6" w:rsidRPr="002C1DF3" w:rsidRDefault="004A4CA6" w:rsidP="002C1DF3">
      <w:pPr>
        <w:pStyle w:val="ListParagraph"/>
        <w:widowControl w:val="0"/>
        <w:tabs>
          <w:tab w:val="left" w:pos="1877"/>
        </w:tabs>
        <w:autoSpaceDE w:val="0"/>
        <w:autoSpaceDN w:val="0"/>
        <w:spacing w:before="120"/>
        <w:ind w:left="0" w:firstLine="567"/>
        <w:contextualSpacing w:val="0"/>
        <w:rPr>
          <w:sz w:val="28"/>
          <w:szCs w:val="28"/>
        </w:rPr>
      </w:pPr>
      <w:r w:rsidRPr="002C1DF3">
        <w:rPr>
          <w:sz w:val="28"/>
          <w:szCs w:val="28"/>
        </w:rPr>
        <w:t>2. Chấp</w:t>
      </w:r>
      <w:r w:rsidRPr="002C1DF3">
        <w:rPr>
          <w:spacing w:val="-4"/>
          <w:sz w:val="28"/>
          <w:szCs w:val="28"/>
        </w:rPr>
        <w:t xml:space="preserve"> </w:t>
      </w:r>
      <w:r w:rsidRPr="002C1DF3">
        <w:rPr>
          <w:sz w:val="28"/>
          <w:szCs w:val="28"/>
        </w:rPr>
        <w:t>hành</w:t>
      </w:r>
      <w:r w:rsidRPr="002C1DF3">
        <w:rPr>
          <w:spacing w:val="-4"/>
          <w:sz w:val="28"/>
          <w:szCs w:val="28"/>
        </w:rPr>
        <w:t xml:space="preserve"> </w:t>
      </w:r>
      <w:r w:rsidRPr="002C1DF3">
        <w:rPr>
          <w:sz w:val="28"/>
          <w:szCs w:val="28"/>
        </w:rPr>
        <w:t>nghiêm</w:t>
      </w:r>
      <w:r w:rsidRPr="002C1DF3">
        <w:rPr>
          <w:spacing w:val="-4"/>
          <w:sz w:val="28"/>
          <w:szCs w:val="28"/>
        </w:rPr>
        <w:t xml:space="preserve"> </w:t>
      </w:r>
      <w:r w:rsidRPr="002C1DF3">
        <w:rPr>
          <w:sz w:val="28"/>
          <w:szCs w:val="28"/>
        </w:rPr>
        <w:t>các</w:t>
      </w:r>
      <w:r w:rsidRPr="002C1DF3">
        <w:rPr>
          <w:spacing w:val="-5"/>
          <w:sz w:val="28"/>
          <w:szCs w:val="28"/>
        </w:rPr>
        <w:t xml:space="preserve"> </w:t>
      </w:r>
      <w:r w:rsidRPr="002C1DF3">
        <w:rPr>
          <w:sz w:val="28"/>
          <w:szCs w:val="28"/>
        </w:rPr>
        <w:t>quy</w:t>
      </w:r>
      <w:r w:rsidRPr="002C1DF3">
        <w:rPr>
          <w:spacing w:val="-4"/>
          <w:sz w:val="28"/>
          <w:szCs w:val="28"/>
        </w:rPr>
        <w:t xml:space="preserve"> </w:t>
      </w:r>
      <w:r w:rsidRPr="002C1DF3">
        <w:rPr>
          <w:sz w:val="28"/>
          <w:szCs w:val="28"/>
        </w:rPr>
        <w:t>định</w:t>
      </w:r>
      <w:r w:rsidRPr="002C1DF3">
        <w:rPr>
          <w:spacing w:val="-4"/>
          <w:sz w:val="28"/>
          <w:szCs w:val="28"/>
        </w:rPr>
        <w:t xml:space="preserve"> </w:t>
      </w:r>
      <w:r w:rsidRPr="002C1DF3">
        <w:rPr>
          <w:sz w:val="28"/>
          <w:szCs w:val="28"/>
        </w:rPr>
        <w:t>của</w:t>
      </w:r>
      <w:r w:rsidRPr="002C1DF3">
        <w:rPr>
          <w:spacing w:val="-4"/>
          <w:sz w:val="28"/>
          <w:szCs w:val="28"/>
        </w:rPr>
        <w:t xml:space="preserve"> </w:t>
      </w:r>
      <w:r w:rsidRPr="002C1DF3">
        <w:rPr>
          <w:sz w:val="28"/>
          <w:szCs w:val="28"/>
        </w:rPr>
        <w:t>pháp</w:t>
      </w:r>
      <w:r w:rsidRPr="002C1DF3">
        <w:rPr>
          <w:spacing w:val="-4"/>
          <w:sz w:val="28"/>
          <w:szCs w:val="28"/>
        </w:rPr>
        <w:t xml:space="preserve"> </w:t>
      </w:r>
      <w:r w:rsidRPr="002C1DF3">
        <w:rPr>
          <w:sz w:val="28"/>
          <w:szCs w:val="28"/>
        </w:rPr>
        <w:t>luật</w:t>
      </w:r>
      <w:r w:rsidRPr="002C1DF3">
        <w:rPr>
          <w:spacing w:val="-4"/>
          <w:sz w:val="28"/>
          <w:szCs w:val="28"/>
        </w:rPr>
        <w:t xml:space="preserve"> </w:t>
      </w:r>
      <w:r w:rsidRPr="002C1DF3">
        <w:rPr>
          <w:sz w:val="28"/>
          <w:szCs w:val="28"/>
        </w:rPr>
        <w:t>Việt</w:t>
      </w:r>
      <w:r w:rsidRPr="002C1DF3">
        <w:rPr>
          <w:spacing w:val="-4"/>
          <w:sz w:val="28"/>
          <w:szCs w:val="28"/>
        </w:rPr>
        <w:t xml:space="preserve"> </w:t>
      </w:r>
      <w:r w:rsidRPr="002C1DF3">
        <w:rPr>
          <w:sz w:val="28"/>
          <w:szCs w:val="28"/>
        </w:rPr>
        <w:t xml:space="preserve">Nam. </w:t>
      </w:r>
    </w:p>
    <w:p w14:paraId="12EDF6E1" w14:textId="25786C92" w:rsidR="004A4CA6" w:rsidRPr="002C1DF3" w:rsidRDefault="004A4CA6" w:rsidP="002C1DF3">
      <w:pPr>
        <w:pStyle w:val="ListParagraph"/>
        <w:widowControl w:val="0"/>
        <w:tabs>
          <w:tab w:val="left" w:pos="1877"/>
        </w:tabs>
        <w:autoSpaceDE w:val="0"/>
        <w:autoSpaceDN w:val="0"/>
        <w:spacing w:before="120"/>
        <w:ind w:left="0" w:firstLine="567"/>
        <w:contextualSpacing w:val="0"/>
        <w:jc w:val="both"/>
        <w:rPr>
          <w:sz w:val="28"/>
          <w:szCs w:val="28"/>
        </w:rPr>
      </w:pPr>
      <w:r w:rsidRPr="002C1DF3">
        <w:rPr>
          <w:sz w:val="28"/>
          <w:szCs w:val="28"/>
        </w:rPr>
        <w:t xml:space="preserve">3. </w:t>
      </w:r>
      <w:r w:rsidR="00390598" w:rsidRPr="002C1DF3">
        <w:rPr>
          <w:sz w:val="28"/>
          <w:szCs w:val="28"/>
        </w:rPr>
        <w:t>Cam kết duy trì và thực hiện nội dung được hỗ trợ trong thời gian tối thiểu</w:t>
      </w:r>
      <w:r w:rsidR="004B4BA9" w:rsidRPr="002C1DF3">
        <w:rPr>
          <w:sz w:val="28"/>
          <w:szCs w:val="28"/>
        </w:rPr>
        <w:t>…</w:t>
      </w:r>
      <w:r w:rsidR="00263C25" w:rsidRPr="002C1DF3">
        <w:rPr>
          <w:sz w:val="28"/>
          <w:szCs w:val="28"/>
        </w:rPr>
        <w:t>…</w:t>
      </w:r>
      <w:r w:rsidRPr="002C1DF3">
        <w:rPr>
          <w:sz w:val="28"/>
          <w:szCs w:val="28"/>
        </w:rPr>
        <w:t xml:space="preserve"> năm</w:t>
      </w:r>
      <w:r w:rsidR="005E5668" w:rsidRPr="002C1DF3">
        <w:rPr>
          <w:sz w:val="28"/>
          <w:szCs w:val="28"/>
        </w:rPr>
        <w:t xml:space="preserve"> (đối với các nội dung hỗ trợ có yêu cầu cam kết).</w:t>
      </w:r>
    </w:p>
    <w:p w14:paraId="4E24E383" w14:textId="6CA229A2" w:rsidR="004A4CA6" w:rsidRPr="002C1DF3" w:rsidRDefault="004A4CA6" w:rsidP="004A4CA6">
      <w:pPr>
        <w:pStyle w:val="ListParagraph"/>
        <w:widowControl w:val="0"/>
        <w:tabs>
          <w:tab w:val="left" w:pos="1877"/>
        </w:tabs>
        <w:autoSpaceDE w:val="0"/>
        <w:autoSpaceDN w:val="0"/>
        <w:spacing w:before="120"/>
        <w:ind w:left="0" w:firstLine="567"/>
        <w:contextualSpacing w:val="0"/>
        <w:jc w:val="both"/>
        <w:rPr>
          <w:sz w:val="28"/>
          <w:szCs w:val="28"/>
        </w:rPr>
      </w:pPr>
      <w:r w:rsidRPr="002C1DF3">
        <w:rPr>
          <w:sz w:val="28"/>
          <w:szCs w:val="28"/>
        </w:rPr>
        <w:t xml:space="preserve">4. </w:t>
      </w:r>
      <w:r w:rsidR="00B10454" w:rsidRPr="002C1DF3">
        <w:rPr>
          <w:sz w:val="28"/>
          <w:szCs w:val="28"/>
        </w:rPr>
        <w:t>Cam kết sử dụng kinh phí hỗ trợ đúng mục đích, đúng quy định; nếu vi phạm hoặc không thực hiện đúng các nội dung đã cam kết thì hoàn trả kinh phí hỗ trợ theo quy định của pháp luật.</w:t>
      </w:r>
    </w:p>
    <w:p w14:paraId="2424301A" w14:textId="2DCED073" w:rsidR="00C623C8" w:rsidRPr="002C1DF3" w:rsidRDefault="00C623C8" w:rsidP="004A4CA6">
      <w:pPr>
        <w:pStyle w:val="ListParagraph"/>
        <w:widowControl w:val="0"/>
        <w:tabs>
          <w:tab w:val="left" w:pos="1877"/>
        </w:tabs>
        <w:autoSpaceDE w:val="0"/>
        <w:autoSpaceDN w:val="0"/>
        <w:spacing w:before="120"/>
        <w:ind w:left="0" w:firstLine="567"/>
        <w:contextualSpacing w:val="0"/>
        <w:jc w:val="both"/>
        <w:rPr>
          <w:sz w:val="28"/>
          <w:szCs w:val="28"/>
        </w:rPr>
      </w:pPr>
      <w:r w:rsidRPr="002C1DF3">
        <w:rPr>
          <w:sz w:val="28"/>
          <w:szCs w:val="28"/>
        </w:rPr>
        <w:t xml:space="preserve">5. Cam kết nội dung đề nghị hỗ trợ chưa được ngân sách nhà nước hỗ trợ </w:t>
      </w:r>
      <w:r w:rsidR="005252BA" w:rsidRPr="002C1DF3">
        <w:rPr>
          <w:sz w:val="28"/>
          <w:szCs w:val="28"/>
        </w:rPr>
        <w:t>theo</w:t>
      </w:r>
      <w:r w:rsidRPr="002C1DF3">
        <w:rPr>
          <w:sz w:val="28"/>
          <w:szCs w:val="28"/>
        </w:rPr>
        <w:t xml:space="preserve"> chính sách khác</w:t>
      </w:r>
      <w:r w:rsidR="00585EA7" w:rsidRPr="002C1DF3">
        <w:rPr>
          <w:sz w:val="28"/>
          <w:szCs w:val="28"/>
        </w:rPr>
        <w:t>.</w:t>
      </w:r>
    </w:p>
    <w:p w14:paraId="78390741" w14:textId="77777777" w:rsidR="004A4CA6" w:rsidRPr="002C1DF3" w:rsidRDefault="004A4CA6" w:rsidP="004A4CA6">
      <w:pPr>
        <w:pStyle w:val="ListParagraph"/>
        <w:widowControl w:val="0"/>
        <w:tabs>
          <w:tab w:val="left" w:pos="1877"/>
        </w:tabs>
        <w:autoSpaceDE w:val="0"/>
        <w:autoSpaceDN w:val="0"/>
        <w:spacing w:before="120"/>
        <w:ind w:left="0" w:firstLine="567"/>
        <w:contextualSpacing w:val="0"/>
        <w:rPr>
          <w:sz w:val="28"/>
          <w:szCs w:val="28"/>
        </w:rPr>
      </w:pPr>
      <w:r w:rsidRPr="002C1DF3">
        <w:rPr>
          <w:sz w:val="28"/>
          <w:szCs w:val="28"/>
        </w:rPr>
        <w:t xml:space="preserve">Hồ sơ kèm theo gồm có: </w:t>
      </w:r>
    </w:p>
    <w:p w14:paraId="3ED853AE" w14:textId="663AF42F" w:rsidR="004A4CA6" w:rsidRPr="002C1DF3" w:rsidRDefault="004A4CA6" w:rsidP="004A4CA6">
      <w:pPr>
        <w:pStyle w:val="ListParagraph"/>
        <w:widowControl w:val="0"/>
        <w:tabs>
          <w:tab w:val="left" w:pos="1877"/>
        </w:tabs>
        <w:autoSpaceDE w:val="0"/>
        <w:autoSpaceDN w:val="0"/>
        <w:spacing w:before="120"/>
        <w:ind w:left="0" w:firstLine="567"/>
        <w:contextualSpacing w:val="0"/>
        <w:rPr>
          <w:spacing w:val="-2"/>
          <w:sz w:val="28"/>
          <w:szCs w:val="28"/>
        </w:rPr>
      </w:pPr>
      <w:r w:rsidRPr="002C1DF3">
        <w:rPr>
          <w:spacing w:val="-2"/>
          <w:sz w:val="28"/>
          <w:szCs w:val="28"/>
        </w:rPr>
        <w:t>1...………………………………………………</w:t>
      </w:r>
      <w:r w:rsidR="003F7FB8" w:rsidRPr="002C1DF3">
        <w:rPr>
          <w:spacing w:val="-2"/>
          <w:sz w:val="28"/>
          <w:szCs w:val="28"/>
        </w:rPr>
        <w:t>…………………………….</w:t>
      </w:r>
    </w:p>
    <w:p w14:paraId="0C0F18D9" w14:textId="22D34C10" w:rsidR="004A4CA6" w:rsidRPr="002C1DF3" w:rsidRDefault="004A4CA6" w:rsidP="004A4CA6">
      <w:pPr>
        <w:pStyle w:val="ListParagraph"/>
        <w:widowControl w:val="0"/>
        <w:tabs>
          <w:tab w:val="left" w:pos="1877"/>
        </w:tabs>
        <w:autoSpaceDE w:val="0"/>
        <w:autoSpaceDN w:val="0"/>
        <w:spacing w:before="120"/>
        <w:ind w:left="0" w:firstLine="567"/>
        <w:contextualSpacing w:val="0"/>
        <w:rPr>
          <w:spacing w:val="-2"/>
          <w:sz w:val="28"/>
          <w:szCs w:val="28"/>
        </w:rPr>
      </w:pPr>
      <w:r w:rsidRPr="002C1DF3">
        <w:rPr>
          <w:spacing w:val="-2"/>
          <w:sz w:val="28"/>
          <w:szCs w:val="28"/>
        </w:rPr>
        <w:t>2…………………………………………………</w:t>
      </w:r>
      <w:r w:rsidR="003F7FB8" w:rsidRPr="002C1DF3">
        <w:rPr>
          <w:spacing w:val="-2"/>
          <w:sz w:val="28"/>
          <w:szCs w:val="28"/>
        </w:rPr>
        <w:t>……………………………</w:t>
      </w:r>
    </w:p>
    <w:p w14:paraId="3A437C3B" w14:textId="3F5E2F90" w:rsidR="00263C25" w:rsidRPr="002C1DF3" w:rsidRDefault="00263C25" w:rsidP="00263C25">
      <w:pPr>
        <w:pStyle w:val="ListParagraph"/>
        <w:widowControl w:val="0"/>
        <w:tabs>
          <w:tab w:val="left" w:pos="1877"/>
        </w:tabs>
        <w:autoSpaceDE w:val="0"/>
        <w:autoSpaceDN w:val="0"/>
        <w:spacing w:before="120"/>
        <w:ind w:left="0" w:firstLine="567"/>
        <w:contextualSpacing w:val="0"/>
        <w:rPr>
          <w:spacing w:val="-2"/>
          <w:sz w:val="28"/>
          <w:szCs w:val="28"/>
        </w:rPr>
      </w:pPr>
      <w:r w:rsidRPr="002C1DF3">
        <w:rPr>
          <w:spacing w:val="-2"/>
          <w:sz w:val="28"/>
          <w:szCs w:val="28"/>
        </w:rPr>
        <w:t>3…………………………………………………</w:t>
      </w:r>
      <w:r w:rsidR="003F7FB8" w:rsidRPr="002C1DF3">
        <w:rPr>
          <w:spacing w:val="-2"/>
          <w:sz w:val="28"/>
          <w:szCs w:val="28"/>
        </w:rPr>
        <w:t>……………………………</w:t>
      </w:r>
    </w:p>
    <w:p w14:paraId="40AC303A" w14:textId="4BFE8153" w:rsidR="002D18BA" w:rsidRPr="002C1DF3" w:rsidRDefault="002D18BA" w:rsidP="004A4CA6">
      <w:pPr>
        <w:pStyle w:val="ListParagraph"/>
        <w:widowControl w:val="0"/>
        <w:tabs>
          <w:tab w:val="left" w:pos="1877"/>
        </w:tabs>
        <w:autoSpaceDE w:val="0"/>
        <w:autoSpaceDN w:val="0"/>
        <w:spacing w:before="120"/>
        <w:ind w:left="0" w:firstLine="567"/>
        <w:contextualSpacing w:val="0"/>
        <w:rPr>
          <w:sz w:val="28"/>
          <w:szCs w:val="28"/>
        </w:rPr>
      </w:pPr>
      <w:r w:rsidRPr="002C1DF3">
        <w:rPr>
          <w:sz w:val="28"/>
          <w:szCs w:val="28"/>
        </w:rPr>
        <w:t>Đề nghị</w:t>
      </w:r>
      <w:r w:rsidR="003F7FB8" w:rsidRPr="002C1DF3">
        <w:rPr>
          <w:sz w:val="28"/>
          <w:szCs w:val="28"/>
        </w:rPr>
        <w:t>………….</w:t>
      </w:r>
      <w:r w:rsidRPr="002C1DF3">
        <w:rPr>
          <w:sz w:val="28"/>
          <w:szCs w:val="28"/>
        </w:rPr>
        <w:t>(1)…………………………</w:t>
      </w:r>
      <w:r w:rsidR="00263C25" w:rsidRPr="002C1DF3">
        <w:rPr>
          <w:sz w:val="28"/>
          <w:szCs w:val="28"/>
        </w:rPr>
        <w:t>………………</w:t>
      </w:r>
      <w:r w:rsidR="003F7FB8" w:rsidRPr="002C1DF3">
        <w:rPr>
          <w:sz w:val="28"/>
          <w:szCs w:val="28"/>
        </w:rPr>
        <w:t xml:space="preserve"> </w:t>
      </w:r>
      <w:r w:rsidR="00263C25" w:rsidRPr="002C1DF3">
        <w:rPr>
          <w:sz w:val="28"/>
          <w:szCs w:val="28"/>
        </w:rPr>
        <w:t>.</w:t>
      </w:r>
      <w:r w:rsidRPr="002C1DF3">
        <w:rPr>
          <w:sz w:val="28"/>
          <w:szCs w:val="28"/>
        </w:rPr>
        <w:t xml:space="preserve"> xem xét./.</w:t>
      </w:r>
    </w:p>
    <w:p w14:paraId="7EFEBDB2" w14:textId="77777777" w:rsidR="00263C25" w:rsidRPr="002C1DF3" w:rsidRDefault="00263C25" w:rsidP="004A4CA6">
      <w:pPr>
        <w:pStyle w:val="ListParagraph"/>
        <w:widowControl w:val="0"/>
        <w:tabs>
          <w:tab w:val="left" w:pos="1877"/>
        </w:tabs>
        <w:autoSpaceDE w:val="0"/>
        <w:autoSpaceDN w:val="0"/>
        <w:spacing w:before="120"/>
        <w:ind w:left="0" w:firstLine="567"/>
        <w:contextualSpacing w:val="0"/>
        <w:rPr>
          <w:sz w:val="2"/>
          <w:szCs w:val="2"/>
        </w:rPr>
      </w:pPr>
    </w:p>
    <w:tbl>
      <w:tblPr>
        <w:tblW w:w="9782" w:type="dxa"/>
        <w:tblInd w:w="-318" w:type="dxa"/>
        <w:tblLook w:val="04A0" w:firstRow="1" w:lastRow="0" w:firstColumn="1" w:lastColumn="0" w:noHBand="0" w:noVBand="1"/>
      </w:tblPr>
      <w:tblGrid>
        <w:gridCol w:w="4821"/>
        <w:gridCol w:w="4961"/>
      </w:tblGrid>
      <w:tr w:rsidR="002C1DF3" w:rsidRPr="002C1DF3" w14:paraId="2171CB0E" w14:textId="77777777" w:rsidTr="00F136A3">
        <w:tc>
          <w:tcPr>
            <w:tcW w:w="4821" w:type="dxa"/>
          </w:tcPr>
          <w:p w14:paraId="3A39001E" w14:textId="77777777" w:rsidR="004A4CA6" w:rsidRPr="002C1DF3" w:rsidRDefault="004A4CA6" w:rsidP="00F136A3">
            <w:pPr>
              <w:jc w:val="center"/>
              <w:rPr>
                <w:i/>
                <w:sz w:val="26"/>
                <w:szCs w:val="26"/>
              </w:rPr>
            </w:pPr>
          </w:p>
        </w:tc>
        <w:tc>
          <w:tcPr>
            <w:tcW w:w="4961" w:type="dxa"/>
          </w:tcPr>
          <w:p w14:paraId="37C65D16" w14:textId="77777777" w:rsidR="004A4CA6" w:rsidRPr="002C1DF3" w:rsidRDefault="004A4CA6" w:rsidP="00F136A3">
            <w:pPr>
              <w:ind w:left="29" w:right="4" w:hanging="29"/>
              <w:jc w:val="center"/>
              <w:rPr>
                <w:i/>
                <w:sz w:val="28"/>
                <w:szCs w:val="28"/>
              </w:rPr>
            </w:pPr>
            <w:r w:rsidRPr="002C1DF3">
              <w:rPr>
                <w:i/>
                <w:sz w:val="28"/>
                <w:szCs w:val="28"/>
              </w:rPr>
              <w:t>(Địa danh), ngày … tháng … năm …</w:t>
            </w:r>
          </w:p>
          <w:p w14:paraId="4FEDD4D5" w14:textId="77777777" w:rsidR="004A4CA6" w:rsidRPr="002C1DF3" w:rsidRDefault="004A4CA6" w:rsidP="00F136A3">
            <w:pPr>
              <w:ind w:left="29" w:right="4" w:hanging="29"/>
              <w:jc w:val="center"/>
              <w:rPr>
                <w:b/>
                <w:sz w:val="26"/>
                <w:szCs w:val="26"/>
              </w:rPr>
            </w:pPr>
            <w:r w:rsidRPr="002C1DF3">
              <w:rPr>
                <w:b/>
                <w:sz w:val="26"/>
                <w:szCs w:val="26"/>
              </w:rPr>
              <w:t>Đại diện của tổ chức, cá nhân</w:t>
            </w:r>
          </w:p>
          <w:p w14:paraId="720ABFED" w14:textId="738926F7" w:rsidR="004A4CA6" w:rsidRPr="002C1DF3" w:rsidRDefault="004A4CA6" w:rsidP="00F136A3">
            <w:pPr>
              <w:ind w:left="29" w:right="4" w:hanging="29"/>
              <w:jc w:val="center"/>
              <w:rPr>
                <w:i/>
                <w:sz w:val="26"/>
                <w:szCs w:val="26"/>
              </w:rPr>
            </w:pPr>
            <w:r w:rsidRPr="002C1DF3">
              <w:rPr>
                <w:sz w:val="26"/>
                <w:szCs w:val="26"/>
              </w:rPr>
              <w:t>(ký,</w:t>
            </w:r>
            <w:r w:rsidRPr="002C1DF3">
              <w:rPr>
                <w:spacing w:val="-4"/>
                <w:sz w:val="26"/>
                <w:szCs w:val="26"/>
              </w:rPr>
              <w:t xml:space="preserve"> </w:t>
            </w:r>
            <w:r w:rsidRPr="002C1DF3">
              <w:rPr>
                <w:sz w:val="26"/>
                <w:szCs w:val="26"/>
              </w:rPr>
              <w:t>ghi</w:t>
            </w:r>
            <w:r w:rsidRPr="002C1DF3">
              <w:rPr>
                <w:spacing w:val="-4"/>
                <w:sz w:val="26"/>
                <w:szCs w:val="26"/>
              </w:rPr>
              <w:t xml:space="preserve"> </w:t>
            </w:r>
            <w:r w:rsidRPr="002C1DF3">
              <w:rPr>
                <w:sz w:val="26"/>
                <w:szCs w:val="26"/>
              </w:rPr>
              <w:t>rõ</w:t>
            </w:r>
            <w:r w:rsidRPr="002C1DF3">
              <w:rPr>
                <w:spacing w:val="-4"/>
                <w:sz w:val="26"/>
                <w:szCs w:val="26"/>
              </w:rPr>
              <w:t xml:space="preserve"> </w:t>
            </w:r>
            <w:r w:rsidRPr="002C1DF3">
              <w:rPr>
                <w:sz w:val="26"/>
                <w:szCs w:val="26"/>
              </w:rPr>
              <w:t>họ</w:t>
            </w:r>
            <w:r w:rsidRPr="002C1DF3">
              <w:rPr>
                <w:spacing w:val="-4"/>
                <w:sz w:val="26"/>
                <w:szCs w:val="26"/>
              </w:rPr>
              <w:t xml:space="preserve"> </w:t>
            </w:r>
            <w:r w:rsidRPr="002C1DF3">
              <w:rPr>
                <w:sz w:val="26"/>
                <w:szCs w:val="26"/>
              </w:rPr>
              <w:t>tên;</w:t>
            </w:r>
            <w:r w:rsidRPr="002C1DF3">
              <w:rPr>
                <w:spacing w:val="-5"/>
                <w:sz w:val="26"/>
                <w:szCs w:val="26"/>
              </w:rPr>
              <w:t xml:space="preserve"> </w:t>
            </w:r>
            <w:r w:rsidRPr="002C1DF3">
              <w:rPr>
                <w:sz w:val="26"/>
                <w:szCs w:val="26"/>
              </w:rPr>
              <w:t>đóng</w:t>
            </w:r>
            <w:r w:rsidRPr="002C1DF3">
              <w:rPr>
                <w:spacing w:val="-4"/>
                <w:sz w:val="26"/>
                <w:szCs w:val="26"/>
              </w:rPr>
              <w:t xml:space="preserve"> </w:t>
            </w:r>
            <w:r w:rsidRPr="002C1DF3">
              <w:rPr>
                <w:sz w:val="26"/>
                <w:szCs w:val="26"/>
              </w:rPr>
              <w:t>dấu</w:t>
            </w:r>
            <w:r w:rsidRPr="002C1DF3">
              <w:rPr>
                <w:spacing w:val="-4"/>
                <w:sz w:val="26"/>
                <w:szCs w:val="26"/>
              </w:rPr>
              <w:t xml:space="preserve"> </w:t>
            </w:r>
            <w:r w:rsidRPr="002C1DF3">
              <w:rPr>
                <w:sz w:val="26"/>
                <w:szCs w:val="26"/>
              </w:rPr>
              <w:t>nếu</w:t>
            </w:r>
            <w:r w:rsidRPr="002C1DF3">
              <w:rPr>
                <w:spacing w:val="-4"/>
                <w:sz w:val="26"/>
                <w:szCs w:val="26"/>
              </w:rPr>
              <w:t xml:space="preserve"> </w:t>
            </w:r>
            <w:r w:rsidRPr="002C1DF3">
              <w:rPr>
                <w:sz w:val="26"/>
                <w:szCs w:val="26"/>
              </w:rPr>
              <w:t>có)</w:t>
            </w:r>
          </w:p>
        </w:tc>
      </w:tr>
    </w:tbl>
    <w:p w14:paraId="2587978D" w14:textId="77777777" w:rsidR="004A4CA6" w:rsidRPr="002C1DF3" w:rsidRDefault="004A4CA6" w:rsidP="004A4CA6">
      <w:pPr>
        <w:tabs>
          <w:tab w:val="left" w:pos="-360"/>
        </w:tabs>
        <w:jc w:val="center"/>
        <w:rPr>
          <w:b/>
          <w:sz w:val="28"/>
          <w:szCs w:val="28"/>
        </w:rPr>
      </w:pPr>
    </w:p>
    <w:p w14:paraId="0FFF6215" w14:textId="77777777" w:rsidR="00573F2E" w:rsidRPr="002C1DF3" w:rsidRDefault="00573F2E" w:rsidP="00FF263D">
      <w:pPr>
        <w:tabs>
          <w:tab w:val="left" w:pos="-360"/>
        </w:tabs>
        <w:jc w:val="right"/>
        <w:rPr>
          <w:b/>
          <w:sz w:val="28"/>
          <w:szCs w:val="28"/>
        </w:rPr>
      </w:pPr>
    </w:p>
    <w:p w14:paraId="0700D510" w14:textId="3385BA5F" w:rsidR="00573F2E" w:rsidRPr="002C1DF3" w:rsidRDefault="00573F2E" w:rsidP="003573C7">
      <w:pPr>
        <w:tabs>
          <w:tab w:val="left" w:pos="-360"/>
        </w:tabs>
        <w:rPr>
          <w:b/>
          <w:bCs/>
          <w:i/>
          <w:iCs/>
        </w:rPr>
      </w:pPr>
      <w:r w:rsidRPr="002C1DF3">
        <w:rPr>
          <w:b/>
          <w:bCs/>
          <w:i/>
          <w:iCs/>
        </w:rPr>
        <w:t>Hướng dẫn ghi:</w:t>
      </w:r>
    </w:p>
    <w:p w14:paraId="4513DB33" w14:textId="4F471630" w:rsidR="004A4CA6" w:rsidRPr="002C1DF3" w:rsidRDefault="00573F2E" w:rsidP="003573C7">
      <w:pPr>
        <w:widowControl w:val="0"/>
        <w:pBdr>
          <w:bottom w:val="none" w:sz="0" w:space="31" w:color="000000"/>
        </w:pBdr>
        <w:jc w:val="both"/>
        <w:rPr>
          <w:i/>
          <w:iCs/>
        </w:rPr>
      </w:pPr>
      <w:r w:rsidRPr="002C1DF3">
        <w:rPr>
          <w:i/>
          <w:iCs/>
        </w:rPr>
        <w:t xml:space="preserve">(1) </w:t>
      </w:r>
      <w:r w:rsidR="00337898" w:rsidRPr="002C1DF3">
        <w:rPr>
          <w:i/>
          <w:iCs/>
        </w:rPr>
        <w:t>Ủy ban nhân dân xã/phường…… (trường hợp đề nghị</w:t>
      </w:r>
      <w:r w:rsidR="00555134" w:rsidRPr="002C1DF3">
        <w:rPr>
          <w:i/>
          <w:iCs/>
        </w:rPr>
        <w:t xml:space="preserve"> hỗ trợ theo quy định tại Điều 4, Điều 6, Điều 7 và Điều 12 Nghị quyết số 16/2026/NQ-HĐND</w:t>
      </w:r>
      <w:r w:rsidR="00337898" w:rsidRPr="002C1DF3">
        <w:rPr>
          <w:i/>
          <w:iCs/>
        </w:rPr>
        <w:t>); Sở Văn hoá, Thể thao và Du lịch tỉnh Điện Biên (trường hợp đề nghị</w:t>
      </w:r>
      <w:r w:rsidR="00555134" w:rsidRPr="002C1DF3">
        <w:rPr>
          <w:i/>
          <w:iCs/>
        </w:rPr>
        <w:t xml:space="preserve"> hỗ trợ theo quy định tại </w:t>
      </w:r>
      <w:r w:rsidR="004C0579" w:rsidRPr="002C1DF3">
        <w:rPr>
          <w:i/>
          <w:iCs/>
        </w:rPr>
        <w:t xml:space="preserve">Điều 5, </w:t>
      </w:r>
      <w:r w:rsidR="00555134" w:rsidRPr="002C1DF3">
        <w:rPr>
          <w:i/>
          <w:iCs/>
        </w:rPr>
        <w:t>Điều 8, Điều 9, Điều 10</w:t>
      </w:r>
      <w:r w:rsidR="00E071AA" w:rsidRPr="002C1DF3">
        <w:rPr>
          <w:i/>
          <w:iCs/>
        </w:rPr>
        <w:t xml:space="preserve"> </w:t>
      </w:r>
      <w:r w:rsidR="00555134" w:rsidRPr="002C1DF3">
        <w:rPr>
          <w:i/>
          <w:iCs/>
        </w:rPr>
        <w:t>và Điều 11 Nghị quyết số 16/2026/NQ-HĐND</w:t>
      </w:r>
      <w:r w:rsidR="00FA5BDB" w:rsidRPr="002C1DF3">
        <w:rPr>
          <w:i/>
          <w:iCs/>
        </w:rPr>
        <w:t>)</w:t>
      </w:r>
      <w:r w:rsidR="00C605F1" w:rsidRPr="002C1DF3">
        <w:rPr>
          <w:i/>
          <w:iCs/>
        </w:rPr>
        <w:t>.</w:t>
      </w:r>
    </w:p>
    <w:sectPr w:rsidR="004A4CA6" w:rsidRPr="002C1DF3" w:rsidSect="00FA3CC7">
      <w:headerReference w:type="default" r:id="rId8"/>
      <w:footerReference w:type="even" r:id="rId9"/>
      <w:footerReference w:type="default" r:id="rId10"/>
      <w:pgSz w:w="11907" w:h="16840" w:code="9"/>
      <w:pgMar w:top="1134" w:right="1134" w:bottom="1134" w:left="1701" w:header="720" w:footer="31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7DD15" w14:textId="77777777" w:rsidR="00BC3591" w:rsidRDefault="00BC3591">
      <w:r>
        <w:separator/>
      </w:r>
    </w:p>
  </w:endnote>
  <w:endnote w:type="continuationSeparator" w:id="0">
    <w:p w14:paraId="009652D1" w14:textId="77777777" w:rsidR="00BC3591" w:rsidRDefault="00BC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doni">
    <w:altName w:val="Calibri"/>
    <w:charset w:val="00"/>
    <w:family w:val="auto"/>
    <w:pitch w:val="default"/>
  </w:font>
  <w:font w:name="Century Schoolbook">
    <w:charset w:val="00"/>
    <w:family w:val="roman"/>
    <w:pitch w:val="variable"/>
    <w:sig w:usb0="00000287" w:usb1="00000000" w:usb2="00000000" w:usb3="00000000" w:csb0="0000009F" w:csb1="00000000"/>
    <w:embedBoldItalic r:id="rId1" w:fontKey="{FA64386D-6A21-4F15-82CC-4D0D8DDE0AA5}"/>
  </w:font>
  <w:font w:name=".VnRevue">
    <w:altName w:val="Calibri"/>
    <w:panose1 w:val="020B7200000000000000"/>
    <w:charset w:val="00"/>
    <w:family w:val="swiss"/>
    <w:pitch w:val="variable"/>
    <w:sig w:usb0="00000003" w:usb1="00000000" w:usb2="00000000" w:usb3="00000000" w:csb0="00000001" w:csb1="00000000"/>
    <w:embedRegular r:id="rId2" w:fontKey="{9C9D15AE-8EC1-4E64-BDB7-111BF11BC6A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C3F178E8-318B-4369-A4AB-6990E8869FC5}"/>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4" w:fontKey="{3E2B96AA-A4D4-4BA9-96CA-CD497D92B863}"/>
  </w:font>
  <w:font w:name="Cambria">
    <w:panose1 w:val="02040503050406030204"/>
    <w:charset w:val="00"/>
    <w:family w:val="roman"/>
    <w:pitch w:val="variable"/>
    <w:sig w:usb0="E00006FF" w:usb1="420024FF" w:usb2="02000000" w:usb3="00000000" w:csb0="0000019F" w:csb1="00000000"/>
    <w:embedRegular r:id="rId5" w:fontKey="{2CF92895-5C0E-4880-8A3A-8D7745AC55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97084" w14:textId="77777777" w:rsidR="00397F71" w:rsidRDefault="008E2B8F">
    <w:pPr>
      <w:pBdr>
        <w:top w:val="nil"/>
        <w:left w:val="nil"/>
        <w:bottom w:val="nil"/>
        <w:right w:val="nil"/>
        <w:between w:val="nil"/>
      </w:pBdr>
      <w:tabs>
        <w:tab w:val="center" w:pos="4153"/>
        <w:tab w:val="right" w:pos="8306"/>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3C0E6845" w14:textId="77777777" w:rsidR="00397F71" w:rsidRDefault="00397F71">
    <w:pPr>
      <w:pBdr>
        <w:top w:val="nil"/>
        <w:left w:val="nil"/>
        <w:bottom w:val="nil"/>
        <w:right w:val="nil"/>
        <w:between w:val="nil"/>
      </w:pBdr>
      <w:tabs>
        <w:tab w:val="center" w:pos="4153"/>
        <w:tab w:val="right" w:pos="8306"/>
      </w:tabs>
      <w:rPr>
        <w:color w:val="000000"/>
        <w:sz w:val="28"/>
        <w:szCs w:val="28"/>
      </w:rPr>
    </w:pPr>
  </w:p>
  <w:p w14:paraId="0FC303A0" w14:textId="77777777" w:rsidR="00397F71" w:rsidRDefault="00397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A6964" w14:textId="77777777" w:rsidR="00397F71" w:rsidRDefault="00397F71">
    <w:pPr>
      <w:pBdr>
        <w:top w:val="nil"/>
        <w:left w:val="nil"/>
        <w:bottom w:val="nil"/>
        <w:right w:val="nil"/>
        <w:between w:val="nil"/>
      </w:pBdr>
      <w:tabs>
        <w:tab w:val="center" w:pos="4153"/>
        <w:tab w:val="right" w:pos="8306"/>
      </w:tabs>
      <w:jc w:val="center"/>
      <w:rPr>
        <w:color w:val="000000"/>
        <w:sz w:val="28"/>
        <w:szCs w:val="28"/>
      </w:rPr>
    </w:pPr>
  </w:p>
  <w:p w14:paraId="564A2520" w14:textId="77777777" w:rsidR="00397F71" w:rsidRDefault="00397F71">
    <w:pPr>
      <w:pBdr>
        <w:top w:val="nil"/>
        <w:left w:val="nil"/>
        <w:bottom w:val="nil"/>
        <w:right w:val="nil"/>
        <w:between w:val="nil"/>
      </w:pBdr>
      <w:tabs>
        <w:tab w:val="center" w:pos="4153"/>
        <w:tab w:val="right" w:pos="8306"/>
      </w:tabs>
      <w:jc w:val="center"/>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789FE" w14:textId="77777777" w:rsidR="00BC3591" w:rsidRDefault="00BC3591">
      <w:r>
        <w:separator/>
      </w:r>
    </w:p>
  </w:footnote>
  <w:footnote w:type="continuationSeparator" w:id="0">
    <w:p w14:paraId="7B7C1EA0" w14:textId="77777777" w:rsidR="00BC3591" w:rsidRDefault="00BC3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335AA" w14:textId="77777777" w:rsidR="00397F71" w:rsidRDefault="008E2B8F">
    <w:pPr>
      <w:pBdr>
        <w:top w:val="nil"/>
        <w:left w:val="nil"/>
        <w:bottom w:val="nil"/>
        <w:right w:val="nil"/>
        <w:between w:val="nil"/>
      </w:pBdr>
      <w:tabs>
        <w:tab w:val="center" w:pos="4320"/>
        <w:tab w:val="right" w:pos="8640"/>
      </w:tabs>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8F0B89">
      <w:rPr>
        <w:noProof/>
        <w:color w:val="000000"/>
        <w:sz w:val="26"/>
        <w:szCs w:val="26"/>
      </w:rPr>
      <w:t>2</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23383"/>
    <w:multiLevelType w:val="multilevel"/>
    <w:tmpl w:val="D90653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A0814C8"/>
    <w:multiLevelType w:val="hybridMultilevel"/>
    <w:tmpl w:val="D548E35C"/>
    <w:lvl w:ilvl="0" w:tplc="2FAC49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1E603FB"/>
    <w:multiLevelType w:val="multilevel"/>
    <w:tmpl w:val="E0A4B24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3FD7580A"/>
    <w:multiLevelType w:val="multilevel"/>
    <w:tmpl w:val="6A26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746E3B"/>
    <w:multiLevelType w:val="hybridMultilevel"/>
    <w:tmpl w:val="41FA90DE"/>
    <w:lvl w:ilvl="0" w:tplc="C4A20788">
      <w:start w:val="1"/>
      <w:numFmt w:val="lowerLetter"/>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CA81904"/>
    <w:multiLevelType w:val="hybridMultilevel"/>
    <w:tmpl w:val="985C8864"/>
    <w:lvl w:ilvl="0" w:tplc="8A706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086770B"/>
    <w:multiLevelType w:val="hybridMultilevel"/>
    <w:tmpl w:val="2FD2E9AC"/>
    <w:lvl w:ilvl="0" w:tplc="55C6F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C7547E7"/>
    <w:multiLevelType w:val="hybridMultilevel"/>
    <w:tmpl w:val="C862E7C4"/>
    <w:lvl w:ilvl="0" w:tplc="3A541D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1460AFE"/>
    <w:multiLevelType w:val="hybridMultilevel"/>
    <w:tmpl w:val="B64C297E"/>
    <w:lvl w:ilvl="0" w:tplc="EC26F99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6534249">
    <w:abstractNumId w:val="0"/>
  </w:num>
  <w:num w:numId="2" w16cid:durableId="1909529771">
    <w:abstractNumId w:val="2"/>
  </w:num>
  <w:num w:numId="3" w16cid:durableId="1515455605">
    <w:abstractNumId w:val="5"/>
  </w:num>
  <w:num w:numId="4" w16cid:durableId="1086727782">
    <w:abstractNumId w:val="7"/>
  </w:num>
  <w:num w:numId="5" w16cid:durableId="371001505">
    <w:abstractNumId w:val="1"/>
  </w:num>
  <w:num w:numId="6" w16cid:durableId="313335754">
    <w:abstractNumId w:val="8"/>
  </w:num>
  <w:num w:numId="7" w16cid:durableId="299964644">
    <w:abstractNumId w:val="4"/>
  </w:num>
  <w:num w:numId="8" w16cid:durableId="310868190">
    <w:abstractNumId w:val="6"/>
  </w:num>
  <w:num w:numId="9" w16cid:durableId="804859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TrueTypeFont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F71"/>
    <w:rsid w:val="000121A6"/>
    <w:rsid w:val="000137C2"/>
    <w:rsid w:val="00014D48"/>
    <w:rsid w:val="0002638E"/>
    <w:rsid w:val="00033CA5"/>
    <w:rsid w:val="00052B49"/>
    <w:rsid w:val="00061BDC"/>
    <w:rsid w:val="0007129D"/>
    <w:rsid w:val="000A1D60"/>
    <w:rsid w:val="000C1D79"/>
    <w:rsid w:val="000D026D"/>
    <w:rsid w:val="000F6CCB"/>
    <w:rsid w:val="001006BC"/>
    <w:rsid w:val="00102CDE"/>
    <w:rsid w:val="00115C6E"/>
    <w:rsid w:val="0011728E"/>
    <w:rsid w:val="00125473"/>
    <w:rsid w:val="00134333"/>
    <w:rsid w:val="00141652"/>
    <w:rsid w:val="00144516"/>
    <w:rsid w:val="0015373F"/>
    <w:rsid w:val="0015467D"/>
    <w:rsid w:val="001635D6"/>
    <w:rsid w:val="001744FE"/>
    <w:rsid w:val="00186CC1"/>
    <w:rsid w:val="00191265"/>
    <w:rsid w:val="0019638F"/>
    <w:rsid w:val="001B4CE8"/>
    <w:rsid w:val="001C0907"/>
    <w:rsid w:val="001C60D9"/>
    <w:rsid w:val="001D1EA0"/>
    <w:rsid w:val="001E64A4"/>
    <w:rsid w:val="001F7104"/>
    <w:rsid w:val="00225773"/>
    <w:rsid w:val="00227035"/>
    <w:rsid w:val="00263C25"/>
    <w:rsid w:val="00267139"/>
    <w:rsid w:val="00270585"/>
    <w:rsid w:val="00280C78"/>
    <w:rsid w:val="00280E8C"/>
    <w:rsid w:val="00281743"/>
    <w:rsid w:val="00283EC8"/>
    <w:rsid w:val="002927D6"/>
    <w:rsid w:val="002A722D"/>
    <w:rsid w:val="002B548B"/>
    <w:rsid w:val="002B734F"/>
    <w:rsid w:val="002C1DF3"/>
    <w:rsid w:val="002C7177"/>
    <w:rsid w:val="002D1406"/>
    <w:rsid w:val="002D18BA"/>
    <w:rsid w:val="002D48DD"/>
    <w:rsid w:val="002E0E53"/>
    <w:rsid w:val="0031759D"/>
    <w:rsid w:val="00327865"/>
    <w:rsid w:val="00331358"/>
    <w:rsid w:val="00331590"/>
    <w:rsid w:val="00332C34"/>
    <w:rsid w:val="003373E2"/>
    <w:rsid w:val="00337898"/>
    <w:rsid w:val="00340108"/>
    <w:rsid w:val="00341188"/>
    <w:rsid w:val="0035365F"/>
    <w:rsid w:val="003573C7"/>
    <w:rsid w:val="00365B8A"/>
    <w:rsid w:val="00373C78"/>
    <w:rsid w:val="00374736"/>
    <w:rsid w:val="00375054"/>
    <w:rsid w:val="00376C2B"/>
    <w:rsid w:val="003814C6"/>
    <w:rsid w:val="00381F38"/>
    <w:rsid w:val="00384EB8"/>
    <w:rsid w:val="00390598"/>
    <w:rsid w:val="003919BC"/>
    <w:rsid w:val="00397F71"/>
    <w:rsid w:val="003A614C"/>
    <w:rsid w:val="003B7862"/>
    <w:rsid w:val="003C4DDF"/>
    <w:rsid w:val="003C6F94"/>
    <w:rsid w:val="003E25AB"/>
    <w:rsid w:val="003F4037"/>
    <w:rsid w:val="003F7FB8"/>
    <w:rsid w:val="00404517"/>
    <w:rsid w:val="004245E8"/>
    <w:rsid w:val="0042637E"/>
    <w:rsid w:val="0042650C"/>
    <w:rsid w:val="00437F98"/>
    <w:rsid w:val="004441A7"/>
    <w:rsid w:val="00461F02"/>
    <w:rsid w:val="00476CCD"/>
    <w:rsid w:val="00486E7E"/>
    <w:rsid w:val="004A49B1"/>
    <w:rsid w:val="004A4CA6"/>
    <w:rsid w:val="004B4BA9"/>
    <w:rsid w:val="004C0579"/>
    <w:rsid w:val="004C4954"/>
    <w:rsid w:val="004D52BD"/>
    <w:rsid w:val="004E6606"/>
    <w:rsid w:val="004E7CC7"/>
    <w:rsid w:val="004F1CCB"/>
    <w:rsid w:val="004F1F0F"/>
    <w:rsid w:val="005139EC"/>
    <w:rsid w:val="00517C3F"/>
    <w:rsid w:val="00521D7B"/>
    <w:rsid w:val="005252BA"/>
    <w:rsid w:val="00541B1A"/>
    <w:rsid w:val="00547AF2"/>
    <w:rsid w:val="00554B33"/>
    <w:rsid w:val="00555134"/>
    <w:rsid w:val="00573F2E"/>
    <w:rsid w:val="0058420B"/>
    <w:rsid w:val="00584F58"/>
    <w:rsid w:val="00585EA7"/>
    <w:rsid w:val="00586883"/>
    <w:rsid w:val="005A34FB"/>
    <w:rsid w:val="005A6C8E"/>
    <w:rsid w:val="005B1101"/>
    <w:rsid w:val="005B671D"/>
    <w:rsid w:val="005C5BE2"/>
    <w:rsid w:val="005D3A40"/>
    <w:rsid w:val="005E5668"/>
    <w:rsid w:val="006145EC"/>
    <w:rsid w:val="006243A5"/>
    <w:rsid w:val="00626304"/>
    <w:rsid w:val="00637D37"/>
    <w:rsid w:val="006401CB"/>
    <w:rsid w:val="00644EC0"/>
    <w:rsid w:val="006627F3"/>
    <w:rsid w:val="0066670E"/>
    <w:rsid w:val="006747F5"/>
    <w:rsid w:val="00681AF4"/>
    <w:rsid w:val="006A631F"/>
    <w:rsid w:val="006A6D5F"/>
    <w:rsid w:val="006B3112"/>
    <w:rsid w:val="006B4DE3"/>
    <w:rsid w:val="006B799F"/>
    <w:rsid w:val="006C31FD"/>
    <w:rsid w:val="006D1804"/>
    <w:rsid w:val="006E08A0"/>
    <w:rsid w:val="006E47E9"/>
    <w:rsid w:val="006F3EE8"/>
    <w:rsid w:val="006F45FD"/>
    <w:rsid w:val="006F60CB"/>
    <w:rsid w:val="00701A91"/>
    <w:rsid w:val="00702A06"/>
    <w:rsid w:val="00713C08"/>
    <w:rsid w:val="00716BC2"/>
    <w:rsid w:val="00717C1D"/>
    <w:rsid w:val="00757142"/>
    <w:rsid w:val="007741CF"/>
    <w:rsid w:val="007807E4"/>
    <w:rsid w:val="007B1324"/>
    <w:rsid w:val="007B581C"/>
    <w:rsid w:val="007C4930"/>
    <w:rsid w:val="007C716B"/>
    <w:rsid w:val="007D2984"/>
    <w:rsid w:val="007D7454"/>
    <w:rsid w:val="007E03C1"/>
    <w:rsid w:val="007E2BB4"/>
    <w:rsid w:val="00801B45"/>
    <w:rsid w:val="00802EDE"/>
    <w:rsid w:val="00820DD8"/>
    <w:rsid w:val="00822179"/>
    <w:rsid w:val="00826F47"/>
    <w:rsid w:val="008278E3"/>
    <w:rsid w:val="00832DC1"/>
    <w:rsid w:val="00841F9A"/>
    <w:rsid w:val="00844BA2"/>
    <w:rsid w:val="00864B75"/>
    <w:rsid w:val="00892F1F"/>
    <w:rsid w:val="008B0881"/>
    <w:rsid w:val="008D0FE2"/>
    <w:rsid w:val="008E2B8F"/>
    <w:rsid w:val="008F0B89"/>
    <w:rsid w:val="008F21F2"/>
    <w:rsid w:val="008F3533"/>
    <w:rsid w:val="00904A89"/>
    <w:rsid w:val="00904E23"/>
    <w:rsid w:val="00911104"/>
    <w:rsid w:val="00917A5D"/>
    <w:rsid w:val="0092400A"/>
    <w:rsid w:val="00924C90"/>
    <w:rsid w:val="00927968"/>
    <w:rsid w:val="00943301"/>
    <w:rsid w:val="00950957"/>
    <w:rsid w:val="00956726"/>
    <w:rsid w:val="00956F8D"/>
    <w:rsid w:val="00960AE7"/>
    <w:rsid w:val="009614E3"/>
    <w:rsid w:val="00962E07"/>
    <w:rsid w:val="009669A5"/>
    <w:rsid w:val="009677B1"/>
    <w:rsid w:val="0097543E"/>
    <w:rsid w:val="009763FC"/>
    <w:rsid w:val="009A2167"/>
    <w:rsid w:val="009C4212"/>
    <w:rsid w:val="009C50EA"/>
    <w:rsid w:val="009C7F30"/>
    <w:rsid w:val="009D70DD"/>
    <w:rsid w:val="009E0D79"/>
    <w:rsid w:val="009E13EE"/>
    <w:rsid w:val="009F7638"/>
    <w:rsid w:val="00A062E3"/>
    <w:rsid w:val="00A17410"/>
    <w:rsid w:val="00A25E95"/>
    <w:rsid w:val="00A42334"/>
    <w:rsid w:val="00A43285"/>
    <w:rsid w:val="00A4717A"/>
    <w:rsid w:val="00A56487"/>
    <w:rsid w:val="00A57F5E"/>
    <w:rsid w:val="00A60917"/>
    <w:rsid w:val="00A66ED2"/>
    <w:rsid w:val="00A707F5"/>
    <w:rsid w:val="00AA2628"/>
    <w:rsid w:val="00AB2BCC"/>
    <w:rsid w:val="00AB3AFD"/>
    <w:rsid w:val="00AB5A8E"/>
    <w:rsid w:val="00AC3B46"/>
    <w:rsid w:val="00AC68C4"/>
    <w:rsid w:val="00AC7D51"/>
    <w:rsid w:val="00AF0C53"/>
    <w:rsid w:val="00AF76BC"/>
    <w:rsid w:val="00B03631"/>
    <w:rsid w:val="00B075D9"/>
    <w:rsid w:val="00B10454"/>
    <w:rsid w:val="00B11DF6"/>
    <w:rsid w:val="00B176C1"/>
    <w:rsid w:val="00B20906"/>
    <w:rsid w:val="00B35CE8"/>
    <w:rsid w:val="00B36EB8"/>
    <w:rsid w:val="00B375AF"/>
    <w:rsid w:val="00B40B34"/>
    <w:rsid w:val="00B46EFB"/>
    <w:rsid w:val="00B62BC7"/>
    <w:rsid w:val="00B62BEE"/>
    <w:rsid w:val="00B65F0A"/>
    <w:rsid w:val="00B671BA"/>
    <w:rsid w:val="00B723FC"/>
    <w:rsid w:val="00B75487"/>
    <w:rsid w:val="00BA2959"/>
    <w:rsid w:val="00BB3A18"/>
    <w:rsid w:val="00BB787C"/>
    <w:rsid w:val="00BC17BE"/>
    <w:rsid w:val="00BC2827"/>
    <w:rsid w:val="00BC3591"/>
    <w:rsid w:val="00BC48F0"/>
    <w:rsid w:val="00BD5C74"/>
    <w:rsid w:val="00BE184C"/>
    <w:rsid w:val="00BE239F"/>
    <w:rsid w:val="00BE46AB"/>
    <w:rsid w:val="00BE4ED8"/>
    <w:rsid w:val="00BF3785"/>
    <w:rsid w:val="00BF5511"/>
    <w:rsid w:val="00C066D5"/>
    <w:rsid w:val="00C20B53"/>
    <w:rsid w:val="00C213F5"/>
    <w:rsid w:val="00C2589C"/>
    <w:rsid w:val="00C30265"/>
    <w:rsid w:val="00C44675"/>
    <w:rsid w:val="00C605F1"/>
    <w:rsid w:val="00C623C8"/>
    <w:rsid w:val="00C66996"/>
    <w:rsid w:val="00C87683"/>
    <w:rsid w:val="00C93C33"/>
    <w:rsid w:val="00CA7251"/>
    <w:rsid w:val="00CB36A9"/>
    <w:rsid w:val="00CB43B6"/>
    <w:rsid w:val="00CC01C4"/>
    <w:rsid w:val="00CC47BD"/>
    <w:rsid w:val="00CD3BE1"/>
    <w:rsid w:val="00CE79EE"/>
    <w:rsid w:val="00CF37AF"/>
    <w:rsid w:val="00CF4A30"/>
    <w:rsid w:val="00CF4C20"/>
    <w:rsid w:val="00CF562A"/>
    <w:rsid w:val="00D151C4"/>
    <w:rsid w:val="00D263D3"/>
    <w:rsid w:val="00D31450"/>
    <w:rsid w:val="00D60FFB"/>
    <w:rsid w:val="00DA218F"/>
    <w:rsid w:val="00DB0847"/>
    <w:rsid w:val="00DB1C3B"/>
    <w:rsid w:val="00DC60A0"/>
    <w:rsid w:val="00DD52D4"/>
    <w:rsid w:val="00DD6158"/>
    <w:rsid w:val="00DE243D"/>
    <w:rsid w:val="00E00DEE"/>
    <w:rsid w:val="00E071AA"/>
    <w:rsid w:val="00E1643D"/>
    <w:rsid w:val="00E20358"/>
    <w:rsid w:val="00E250CB"/>
    <w:rsid w:val="00E300F5"/>
    <w:rsid w:val="00E309C9"/>
    <w:rsid w:val="00E3426E"/>
    <w:rsid w:val="00E4162B"/>
    <w:rsid w:val="00E416FD"/>
    <w:rsid w:val="00E67EB6"/>
    <w:rsid w:val="00E70BB3"/>
    <w:rsid w:val="00E8405C"/>
    <w:rsid w:val="00E8561F"/>
    <w:rsid w:val="00E86CAF"/>
    <w:rsid w:val="00E8784B"/>
    <w:rsid w:val="00E97564"/>
    <w:rsid w:val="00EA603C"/>
    <w:rsid w:val="00EC1DA4"/>
    <w:rsid w:val="00EC304A"/>
    <w:rsid w:val="00EC52E0"/>
    <w:rsid w:val="00EC5FD2"/>
    <w:rsid w:val="00EC7246"/>
    <w:rsid w:val="00ED6485"/>
    <w:rsid w:val="00EE4A8F"/>
    <w:rsid w:val="00EF0D72"/>
    <w:rsid w:val="00F007A5"/>
    <w:rsid w:val="00F0234C"/>
    <w:rsid w:val="00F06498"/>
    <w:rsid w:val="00F204A4"/>
    <w:rsid w:val="00F21E4C"/>
    <w:rsid w:val="00F3204F"/>
    <w:rsid w:val="00F43A1F"/>
    <w:rsid w:val="00F6599C"/>
    <w:rsid w:val="00F66861"/>
    <w:rsid w:val="00F6753A"/>
    <w:rsid w:val="00F76EBC"/>
    <w:rsid w:val="00F85947"/>
    <w:rsid w:val="00F97F9B"/>
    <w:rsid w:val="00FA3CC7"/>
    <w:rsid w:val="00FA5BDB"/>
    <w:rsid w:val="00FB4C05"/>
    <w:rsid w:val="00FC354A"/>
    <w:rsid w:val="00FC5DB4"/>
    <w:rsid w:val="00FC61BB"/>
    <w:rsid w:val="00FC784E"/>
    <w:rsid w:val="00FE3F9E"/>
    <w:rsid w:val="00FE54D7"/>
    <w:rsid w:val="00FF263D"/>
    <w:rsid w:val="00FF2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D862"/>
  <w15:docId w15:val="{FA22E634-5532-4FA4-BF2E-49AE98D5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Bodoni" w:eastAsia="Bodoni" w:hAnsi="Bodoni" w:cs="Bodoni"/>
      <w:b/>
      <w:bCs/>
      <w:sz w:val="28"/>
      <w:szCs w:val="28"/>
    </w:rPr>
  </w:style>
  <w:style w:type="paragraph" w:styleId="Heading2">
    <w:name w:val="heading 2"/>
    <w:basedOn w:val="Normal"/>
    <w:next w:val="Normal"/>
    <w:uiPriority w:val="9"/>
    <w:semiHidden/>
    <w:unhideWhenUsed/>
    <w:qFormat/>
    <w:pPr>
      <w:keepNext/>
      <w:ind w:left="-144" w:right="-144"/>
      <w:jc w:val="center"/>
      <w:outlineLvl w:val="1"/>
    </w:pPr>
    <w:rPr>
      <w:b/>
      <w:bCs/>
      <w:color w:val="800000"/>
    </w:rPr>
  </w:style>
  <w:style w:type="paragraph" w:styleId="Heading3">
    <w:name w:val="heading 3"/>
    <w:basedOn w:val="Normal"/>
    <w:next w:val="Normal"/>
    <w:link w:val="Heading3Char"/>
    <w:uiPriority w:val="9"/>
    <w:unhideWhenUsed/>
    <w:qFormat/>
    <w:pPr>
      <w:keepNext/>
      <w:ind w:left="-57" w:right="-57"/>
      <w:jc w:val="center"/>
      <w:outlineLvl w:val="2"/>
    </w:pPr>
    <w:rPr>
      <w:rFonts w:ascii="Century Schoolbook" w:eastAsia="Century Schoolbook" w:hAnsi="Century Schoolbook" w:cs="Century Schoolbook"/>
      <w:b/>
      <w:bCs/>
      <w:i/>
      <w:iCs/>
      <w:color w:val="FF0000"/>
    </w:rPr>
  </w:style>
  <w:style w:type="paragraph" w:styleId="Heading4">
    <w:name w:val="heading 4"/>
    <w:basedOn w:val="Normal"/>
    <w:next w:val="Normal"/>
    <w:uiPriority w:val="9"/>
    <w:semiHidden/>
    <w:unhideWhenUsed/>
    <w:qFormat/>
    <w:pPr>
      <w:keepNext/>
      <w:jc w:val="center"/>
      <w:outlineLvl w:val="3"/>
    </w:pPr>
    <w:rPr>
      <w:rFonts w:ascii=".VnRevue" w:eastAsia=".VnRevue" w:hAnsi=".VnRevue" w:cs=".VnRevue"/>
      <w:sz w:val="40"/>
      <w:szCs w:val="40"/>
    </w:rPr>
  </w:style>
  <w:style w:type="paragraph" w:styleId="Heading5">
    <w:name w:val="heading 5"/>
    <w:basedOn w:val="Normal"/>
    <w:next w:val="Normal"/>
    <w:uiPriority w:val="9"/>
    <w:semiHidden/>
    <w:unhideWhenUsed/>
    <w:qFormat/>
    <w:pPr>
      <w:keepNext/>
      <w:jc w:val="center"/>
      <w:outlineLvl w:val="4"/>
    </w:pPr>
    <w:rPr>
      <w:b/>
      <w:bCs/>
      <w:i/>
      <w:iCs/>
      <w:sz w:val="32"/>
      <w:szCs w:val="3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FA3C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C7"/>
    <w:rPr>
      <w:rFonts w:ascii="Segoe UI" w:hAnsi="Segoe UI" w:cs="Segoe UI"/>
      <w:sz w:val="18"/>
      <w:szCs w:val="18"/>
    </w:rPr>
  </w:style>
  <w:style w:type="paragraph" w:styleId="ListParagraph">
    <w:name w:val="List Paragraph"/>
    <w:basedOn w:val="Normal"/>
    <w:uiPriority w:val="1"/>
    <w:qFormat/>
    <w:rsid w:val="007B1324"/>
    <w:pPr>
      <w:ind w:left="720"/>
      <w:contextualSpacing/>
    </w:pPr>
  </w:style>
  <w:style w:type="character" w:customStyle="1" w:styleId="text">
    <w:name w:val="text"/>
    <w:basedOn w:val="DefaultParagraphFont"/>
    <w:rsid w:val="00B03631"/>
  </w:style>
  <w:style w:type="paragraph" w:customStyle="1" w:styleId="TableParagraph">
    <w:name w:val="Table Paragraph"/>
    <w:basedOn w:val="Normal"/>
    <w:uiPriority w:val="1"/>
    <w:qFormat/>
    <w:rsid w:val="004A4CA6"/>
    <w:pPr>
      <w:widowControl w:val="0"/>
      <w:autoSpaceDE w:val="0"/>
      <w:autoSpaceDN w:val="0"/>
    </w:pPr>
    <w:rPr>
      <w:sz w:val="22"/>
      <w:szCs w:val="22"/>
      <w:lang w:val="en-US"/>
    </w:rPr>
  </w:style>
  <w:style w:type="paragraph" w:styleId="NormalWeb">
    <w:name w:val="Normal (Web)"/>
    <w:basedOn w:val="Normal"/>
    <w:uiPriority w:val="99"/>
    <w:semiHidden/>
    <w:unhideWhenUsed/>
    <w:rsid w:val="006401CB"/>
    <w:pPr>
      <w:spacing w:before="100" w:beforeAutospacing="1" w:after="100" w:afterAutospacing="1"/>
    </w:pPr>
    <w:rPr>
      <w:lang w:val="en-US"/>
    </w:rPr>
  </w:style>
  <w:style w:type="character" w:customStyle="1" w:styleId="fontstyle01">
    <w:name w:val="fontstyle01"/>
    <w:basedOn w:val="DefaultParagraphFont"/>
    <w:qFormat/>
    <w:rsid w:val="00E4162B"/>
    <w:rPr>
      <w:rFonts w:ascii="Times New Roman" w:hAnsi="Times New Roman" w:cs="Times New Roman" w:hint="default"/>
      <w:b/>
      <w:bCs/>
      <w:i/>
      <w:iCs/>
      <w:color w:val="000000"/>
      <w:sz w:val="28"/>
      <w:szCs w:val="28"/>
    </w:rPr>
  </w:style>
  <w:style w:type="table" w:styleId="TableGrid">
    <w:name w:val="Table Grid"/>
    <w:basedOn w:val="TableNormal"/>
    <w:uiPriority w:val="39"/>
    <w:rsid w:val="00584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204A4"/>
    <w:rPr>
      <w:b/>
      <w:bCs/>
    </w:rPr>
  </w:style>
  <w:style w:type="character" w:customStyle="1" w:styleId="Heading3Char">
    <w:name w:val="Heading 3 Char"/>
    <w:basedOn w:val="DefaultParagraphFont"/>
    <w:link w:val="Heading3"/>
    <w:uiPriority w:val="9"/>
    <w:rsid w:val="00F204A4"/>
    <w:rPr>
      <w:rFonts w:ascii="Century Schoolbook" w:eastAsia="Century Schoolbook" w:hAnsi="Century Schoolbook" w:cs="Century Schoolbook"/>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656079">
      <w:bodyDiv w:val="1"/>
      <w:marLeft w:val="0"/>
      <w:marRight w:val="0"/>
      <w:marTop w:val="0"/>
      <w:marBottom w:val="0"/>
      <w:divBdr>
        <w:top w:val="none" w:sz="0" w:space="0" w:color="auto"/>
        <w:left w:val="none" w:sz="0" w:space="0" w:color="auto"/>
        <w:bottom w:val="none" w:sz="0" w:space="0" w:color="auto"/>
        <w:right w:val="none" w:sz="0" w:space="0" w:color="auto"/>
      </w:divBdr>
    </w:div>
    <w:div w:id="1040127838">
      <w:bodyDiv w:val="1"/>
      <w:marLeft w:val="0"/>
      <w:marRight w:val="0"/>
      <w:marTop w:val="0"/>
      <w:marBottom w:val="0"/>
      <w:divBdr>
        <w:top w:val="none" w:sz="0" w:space="0" w:color="auto"/>
        <w:left w:val="none" w:sz="0" w:space="0" w:color="auto"/>
        <w:bottom w:val="none" w:sz="0" w:space="0" w:color="auto"/>
        <w:right w:val="none" w:sz="0" w:space="0" w:color="auto"/>
      </w:divBdr>
    </w:div>
    <w:div w:id="1163399075">
      <w:bodyDiv w:val="1"/>
      <w:marLeft w:val="0"/>
      <w:marRight w:val="0"/>
      <w:marTop w:val="0"/>
      <w:marBottom w:val="0"/>
      <w:divBdr>
        <w:top w:val="none" w:sz="0" w:space="0" w:color="auto"/>
        <w:left w:val="none" w:sz="0" w:space="0" w:color="auto"/>
        <w:bottom w:val="none" w:sz="0" w:space="0" w:color="auto"/>
        <w:right w:val="none" w:sz="0" w:space="0" w:color="auto"/>
      </w:divBdr>
    </w:div>
    <w:div w:id="1220020849">
      <w:bodyDiv w:val="1"/>
      <w:marLeft w:val="0"/>
      <w:marRight w:val="0"/>
      <w:marTop w:val="0"/>
      <w:marBottom w:val="0"/>
      <w:divBdr>
        <w:top w:val="none" w:sz="0" w:space="0" w:color="auto"/>
        <w:left w:val="none" w:sz="0" w:space="0" w:color="auto"/>
        <w:bottom w:val="none" w:sz="0" w:space="0" w:color="auto"/>
        <w:right w:val="none" w:sz="0" w:space="0" w:color="auto"/>
      </w:divBdr>
    </w:div>
    <w:div w:id="1307541320">
      <w:bodyDiv w:val="1"/>
      <w:marLeft w:val="0"/>
      <w:marRight w:val="0"/>
      <w:marTop w:val="0"/>
      <w:marBottom w:val="0"/>
      <w:divBdr>
        <w:top w:val="none" w:sz="0" w:space="0" w:color="auto"/>
        <w:left w:val="none" w:sz="0" w:space="0" w:color="auto"/>
        <w:bottom w:val="none" w:sz="0" w:space="0" w:color="auto"/>
        <w:right w:val="none" w:sz="0" w:space="0" w:color="auto"/>
      </w:divBdr>
    </w:div>
    <w:div w:id="1443302843">
      <w:bodyDiv w:val="1"/>
      <w:marLeft w:val="0"/>
      <w:marRight w:val="0"/>
      <w:marTop w:val="0"/>
      <w:marBottom w:val="0"/>
      <w:divBdr>
        <w:top w:val="none" w:sz="0" w:space="0" w:color="auto"/>
        <w:left w:val="none" w:sz="0" w:space="0" w:color="auto"/>
        <w:bottom w:val="none" w:sz="0" w:space="0" w:color="auto"/>
        <w:right w:val="none" w:sz="0" w:space="0" w:color="auto"/>
      </w:divBdr>
      <w:divsChild>
        <w:div w:id="2000034468">
          <w:marLeft w:val="0"/>
          <w:marRight w:val="0"/>
          <w:marTop w:val="0"/>
          <w:marBottom w:val="60"/>
          <w:divBdr>
            <w:top w:val="none" w:sz="0" w:space="0" w:color="auto"/>
            <w:left w:val="none" w:sz="0" w:space="0" w:color="auto"/>
            <w:bottom w:val="none" w:sz="0" w:space="0" w:color="auto"/>
            <w:right w:val="none" w:sz="0" w:space="0" w:color="auto"/>
          </w:divBdr>
          <w:divsChild>
            <w:div w:id="617376675">
              <w:marLeft w:val="750"/>
              <w:marRight w:val="0"/>
              <w:marTop w:val="0"/>
              <w:marBottom w:val="0"/>
              <w:divBdr>
                <w:top w:val="none" w:sz="0" w:space="0" w:color="auto"/>
                <w:left w:val="none" w:sz="0" w:space="0" w:color="auto"/>
                <w:bottom w:val="none" w:sz="0" w:space="0" w:color="auto"/>
                <w:right w:val="none" w:sz="0" w:space="0" w:color="auto"/>
              </w:divBdr>
              <w:divsChild>
                <w:div w:id="564680501">
                  <w:marLeft w:val="0"/>
                  <w:marRight w:val="0"/>
                  <w:marTop w:val="0"/>
                  <w:marBottom w:val="0"/>
                  <w:divBdr>
                    <w:top w:val="none" w:sz="0" w:space="0" w:color="auto"/>
                    <w:left w:val="none" w:sz="0" w:space="0" w:color="auto"/>
                    <w:bottom w:val="none" w:sz="0" w:space="0" w:color="auto"/>
                    <w:right w:val="none" w:sz="0" w:space="0" w:color="auto"/>
                  </w:divBdr>
                  <w:divsChild>
                    <w:div w:id="462240179">
                      <w:marLeft w:val="0"/>
                      <w:marRight w:val="0"/>
                      <w:marTop w:val="0"/>
                      <w:marBottom w:val="0"/>
                      <w:divBdr>
                        <w:top w:val="none" w:sz="0" w:space="0" w:color="auto"/>
                        <w:left w:val="none" w:sz="0" w:space="0" w:color="auto"/>
                        <w:bottom w:val="none" w:sz="0" w:space="0" w:color="auto"/>
                        <w:right w:val="none" w:sz="0" w:space="0" w:color="auto"/>
                      </w:divBdr>
                      <w:divsChild>
                        <w:div w:id="177816898">
                          <w:marLeft w:val="0"/>
                          <w:marRight w:val="0"/>
                          <w:marTop w:val="0"/>
                          <w:marBottom w:val="0"/>
                          <w:divBdr>
                            <w:top w:val="none" w:sz="0" w:space="0" w:color="auto"/>
                            <w:left w:val="none" w:sz="0" w:space="0" w:color="auto"/>
                            <w:bottom w:val="none" w:sz="0" w:space="0" w:color="auto"/>
                            <w:right w:val="none" w:sz="0" w:space="0" w:color="auto"/>
                          </w:divBdr>
                          <w:divsChild>
                            <w:div w:id="1414354747">
                              <w:marLeft w:val="0"/>
                              <w:marRight w:val="0"/>
                              <w:marTop w:val="0"/>
                              <w:marBottom w:val="0"/>
                              <w:divBdr>
                                <w:top w:val="none" w:sz="0" w:space="0" w:color="auto"/>
                                <w:left w:val="none" w:sz="0" w:space="0" w:color="auto"/>
                                <w:bottom w:val="none" w:sz="0" w:space="0" w:color="auto"/>
                                <w:right w:val="none" w:sz="0" w:space="0" w:color="auto"/>
                              </w:divBdr>
                              <w:divsChild>
                                <w:div w:id="652681631">
                                  <w:marLeft w:val="0"/>
                                  <w:marRight w:val="0"/>
                                  <w:marTop w:val="0"/>
                                  <w:marBottom w:val="0"/>
                                  <w:divBdr>
                                    <w:top w:val="none" w:sz="0" w:space="0" w:color="auto"/>
                                    <w:left w:val="none" w:sz="0" w:space="0" w:color="auto"/>
                                    <w:bottom w:val="none" w:sz="0" w:space="0" w:color="auto"/>
                                    <w:right w:val="none" w:sz="0" w:space="0" w:color="auto"/>
                                  </w:divBdr>
                                  <w:divsChild>
                                    <w:div w:id="1413695217">
                                      <w:marLeft w:val="0"/>
                                      <w:marRight w:val="0"/>
                                      <w:marTop w:val="0"/>
                                      <w:marBottom w:val="0"/>
                                      <w:divBdr>
                                        <w:top w:val="none" w:sz="0" w:space="0" w:color="auto"/>
                                        <w:left w:val="none" w:sz="0" w:space="0" w:color="auto"/>
                                        <w:bottom w:val="none" w:sz="0" w:space="0" w:color="auto"/>
                                        <w:right w:val="none" w:sz="0" w:space="0" w:color="auto"/>
                                      </w:divBdr>
                                      <w:divsChild>
                                        <w:div w:id="1459183691">
                                          <w:marLeft w:val="0"/>
                                          <w:marRight w:val="0"/>
                                          <w:marTop w:val="0"/>
                                          <w:marBottom w:val="0"/>
                                          <w:divBdr>
                                            <w:top w:val="none" w:sz="0" w:space="0" w:color="auto"/>
                                            <w:left w:val="none" w:sz="0" w:space="0" w:color="auto"/>
                                            <w:bottom w:val="none" w:sz="0" w:space="0" w:color="auto"/>
                                            <w:right w:val="none" w:sz="0" w:space="0" w:color="auto"/>
                                          </w:divBdr>
                                          <w:divsChild>
                                            <w:div w:id="2012441953">
                                              <w:marLeft w:val="0"/>
                                              <w:marRight w:val="0"/>
                                              <w:marTop w:val="0"/>
                                              <w:marBottom w:val="0"/>
                                              <w:divBdr>
                                                <w:top w:val="none" w:sz="0" w:space="0" w:color="auto"/>
                                                <w:left w:val="none" w:sz="0" w:space="0" w:color="auto"/>
                                                <w:bottom w:val="none" w:sz="0" w:space="0" w:color="auto"/>
                                                <w:right w:val="none" w:sz="0" w:space="0" w:color="auto"/>
                                              </w:divBdr>
                                              <w:divsChild>
                                                <w:div w:id="285431100">
                                                  <w:marLeft w:val="0"/>
                                                  <w:marRight w:val="0"/>
                                                  <w:marTop w:val="0"/>
                                                  <w:marBottom w:val="0"/>
                                                  <w:divBdr>
                                                    <w:top w:val="none" w:sz="0" w:space="0" w:color="auto"/>
                                                    <w:left w:val="none" w:sz="0" w:space="0" w:color="auto"/>
                                                    <w:bottom w:val="none" w:sz="0" w:space="0" w:color="auto"/>
                                                    <w:right w:val="none" w:sz="0" w:space="0" w:color="auto"/>
                                                  </w:divBdr>
                                                  <w:divsChild>
                                                    <w:div w:id="18525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2976084">
          <w:marLeft w:val="0"/>
          <w:marRight w:val="0"/>
          <w:marTop w:val="0"/>
          <w:marBottom w:val="60"/>
          <w:divBdr>
            <w:top w:val="none" w:sz="0" w:space="0" w:color="auto"/>
            <w:left w:val="none" w:sz="0" w:space="0" w:color="auto"/>
            <w:bottom w:val="none" w:sz="0" w:space="0" w:color="auto"/>
            <w:right w:val="none" w:sz="0" w:space="0" w:color="auto"/>
          </w:divBdr>
          <w:divsChild>
            <w:div w:id="2061709459">
              <w:marLeft w:val="750"/>
              <w:marRight w:val="0"/>
              <w:marTop w:val="0"/>
              <w:marBottom w:val="0"/>
              <w:divBdr>
                <w:top w:val="none" w:sz="0" w:space="0" w:color="auto"/>
                <w:left w:val="none" w:sz="0" w:space="0" w:color="auto"/>
                <w:bottom w:val="none" w:sz="0" w:space="0" w:color="auto"/>
                <w:right w:val="none" w:sz="0" w:space="0" w:color="auto"/>
              </w:divBdr>
              <w:divsChild>
                <w:div w:id="1558589623">
                  <w:marLeft w:val="0"/>
                  <w:marRight w:val="0"/>
                  <w:marTop w:val="0"/>
                  <w:marBottom w:val="0"/>
                  <w:divBdr>
                    <w:top w:val="none" w:sz="0" w:space="0" w:color="auto"/>
                    <w:left w:val="none" w:sz="0" w:space="0" w:color="auto"/>
                    <w:bottom w:val="none" w:sz="0" w:space="0" w:color="auto"/>
                    <w:right w:val="none" w:sz="0" w:space="0" w:color="auto"/>
                  </w:divBdr>
                  <w:divsChild>
                    <w:div w:id="153839349">
                      <w:marLeft w:val="0"/>
                      <w:marRight w:val="0"/>
                      <w:marTop w:val="0"/>
                      <w:marBottom w:val="0"/>
                      <w:divBdr>
                        <w:top w:val="none" w:sz="0" w:space="0" w:color="auto"/>
                        <w:left w:val="none" w:sz="0" w:space="0" w:color="auto"/>
                        <w:bottom w:val="none" w:sz="0" w:space="0" w:color="auto"/>
                        <w:right w:val="none" w:sz="0" w:space="0" w:color="auto"/>
                      </w:divBdr>
                      <w:divsChild>
                        <w:div w:id="1248266701">
                          <w:marLeft w:val="0"/>
                          <w:marRight w:val="0"/>
                          <w:marTop w:val="0"/>
                          <w:marBottom w:val="0"/>
                          <w:divBdr>
                            <w:top w:val="none" w:sz="0" w:space="0" w:color="auto"/>
                            <w:left w:val="none" w:sz="0" w:space="0" w:color="auto"/>
                            <w:bottom w:val="none" w:sz="0" w:space="0" w:color="auto"/>
                            <w:right w:val="none" w:sz="0" w:space="0" w:color="auto"/>
                          </w:divBdr>
                          <w:divsChild>
                            <w:div w:id="1006711366">
                              <w:marLeft w:val="0"/>
                              <w:marRight w:val="0"/>
                              <w:marTop w:val="0"/>
                              <w:marBottom w:val="0"/>
                              <w:divBdr>
                                <w:top w:val="none" w:sz="0" w:space="0" w:color="auto"/>
                                <w:left w:val="none" w:sz="0" w:space="0" w:color="auto"/>
                                <w:bottom w:val="none" w:sz="0" w:space="0" w:color="auto"/>
                                <w:right w:val="none" w:sz="0" w:space="0" w:color="auto"/>
                              </w:divBdr>
                              <w:divsChild>
                                <w:div w:id="972059027">
                                  <w:marLeft w:val="0"/>
                                  <w:marRight w:val="0"/>
                                  <w:marTop w:val="0"/>
                                  <w:marBottom w:val="0"/>
                                  <w:divBdr>
                                    <w:top w:val="none" w:sz="0" w:space="0" w:color="auto"/>
                                    <w:left w:val="none" w:sz="0" w:space="0" w:color="auto"/>
                                    <w:bottom w:val="none" w:sz="0" w:space="0" w:color="auto"/>
                                    <w:right w:val="none" w:sz="0" w:space="0" w:color="auto"/>
                                  </w:divBdr>
                                  <w:divsChild>
                                    <w:div w:id="588927513">
                                      <w:marLeft w:val="0"/>
                                      <w:marRight w:val="0"/>
                                      <w:marTop w:val="0"/>
                                      <w:marBottom w:val="0"/>
                                      <w:divBdr>
                                        <w:top w:val="none" w:sz="0" w:space="0" w:color="auto"/>
                                        <w:left w:val="none" w:sz="0" w:space="0" w:color="auto"/>
                                        <w:bottom w:val="none" w:sz="0" w:space="0" w:color="auto"/>
                                        <w:right w:val="none" w:sz="0" w:space="0" w:color="auto"/>
                                      </w:divBdr>
                                      <w:divsChild>
                                        <w:div w:id="360783665">
                                          <w:marLeft w:val="0"/>
                                          <w:marRight w:val="0"/>
                                          <w:marTop w:val="0"/>
                                          <w:marBottom w:val="0"/>
                                          <w:divBdr>
                                            <w:top w:val="none" w:sz="0" w:space="0" w:color="auto"/>
                                            <w:left w:val="none" w:sz="0" w:space="0" w:color="auto"/>
                                            <w:bottom w:val="none" w:sz="0" w:space="0" w:color="auto"/>
                                            <w:right w:val="none" w:sz="0" w:space="0" w:color="auto"/>
                                          </w:divBdr>
                                          <w:divsChild>
                                            <w:div w:id="1104763928">
                                              <w:marLeft w:val="0"/>
                                              <w:marRight w:val="0"/>
                                              <w:marTop w:val="0"/>
                                              <w:marBottom w:val="0"/>
                                              <w:divBdr>
                                                <w:top w:val="none" w:sz="0" w:space="0" w:color="auto"/>
                                                <w:left w:val="none" w:sz="0" w:space="0" w:color="auto"/>
                                                <w:bottom w:val="none" w:sz="0" w:space="0" w:color="auto"/>
                                                <w:right w:val="none" w:sz="0" w:space="0" w:color="auto"/>
                                              </w:divBdr>
                                              <w:divsChild>
                                                <w:div w:id="740714658">
                                                  <w:marLeft w:val="0"/>
                                                  <w:marRight w:val="0"/>
                                                  <w:marTop w:val="0"/>
                                                  <w:marBottom w:val="0"/>
                                                  <w:divBdr>
                                                    <w:top w:val="none" w:sz="0" w:space="0" w:color="auto"/>
                                                    <w:left w:val="none" w:sz="0" w:space="0" w:color="auto"/>
                                                    <w:bottom w:val="none" w:sz="0" w:space="0" w:color="auto"/>
                                                    <w:right w:val="none" w:sz="0" w:space="0" w:color="auto"/>
                                                  </w:divBdr>
                                                  <w:divsChild>
                                                    <w:div w:id="1945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76DD0EEA9EDF408EA9CAF807026CA8" ma:contentTypeVersion="0" ma:contentTypeDescription="Create a new document." ma:contentTypeScope="" ma:versionID="01f16fe42e32de103311fcd363865c4b">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6D74B-1848-4FA3-82EC-CD5491CE3B45}"/>
</file>

<file path=customXml/itemProps2.xml><?xml version="1.0" encoding="utf-8"?>
<ds:datastoreItem xmlns:ds="http://schemas.openxmlformats.org/officeDocument/2006/customXml" ds:itemID="{1F12E782-8223-40D6-9AD9-4BB9AACA52B1}"/>
</file>

<file path=customXml/itemProps3.xml><?xml version="1.0" encoding="utf-8"?>
<ds:datastoreItem xmlns:ds="http://schemas.openxmlformats.org/officeDocument/2006/customXml" ds:itemID="{FB6AE80E-F993-4196-B09F-48328EBC3F43}"/>
</file>

<file path=docProps/app.xml><?xml version="1.0" encoding="utf-8"?>
<Properties xmlns="http://schemas.openxmlformats.org/officeDocument/2006/extended-properties" xmlns:vt="http://schemas.openxmlformats.org/officeDocument/2006/docPropsVTypes">
  <Template>Normal</Template>
  <TotalTime>696</TotalTime>
  <Pages>1</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Administrator</cp:lastModifiedBy>
  <cp:revision>76</cp:revision>
  <cp:lastPrinted>2026-06-29T07:47:00Z</cp:lastPrinted>
  <dcterms:created xsi:type="dcterms:W3CDTF">2026-07-23T10:59:00Z</dcterms:created>
  <dcterms:modified xsi:type="dcterms:W3CDTF">2026-07-28T01:06:00Z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0x010100EF76DD0EEA9EDF408EA9CAF807026CA8</vt:lpwstr>
  </property>
</Properties>
</file>